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8CD6F" w14:textId="77777777"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052DE475" w14:textId="77777777"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14:paraId="4CA21AC5" w14:textId="77777777" w:rsidR="008E2C1D" w:rsidRPr="008E2C1D" w:rsidRDefault="008E2C1D" w:rsidP="003F60E0">
      <w:pPr>
        <w:jc w:val="center"/>
        <w:rPr>
          <w:sz w:val="32"/>
          <w:szCs w:val="32"/>
        </w:rPr>
      </w:pPr>
    </w:p>
    <w:p w14:paraId="01E9CF3D" w14:textId="77777777" w:rsidR="00EC1456" w:rsidRPr="007032C0" w:rsidRDefault="00EC1456" w:rsidP="008E2C1D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p w14:paraId="01BFF835" w14:textId="77777777" w:rsidR="007032C0" w:rsidRDefault="007032C0" w:rsidP="003F60E0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14:paraId="27B30132" w14:textId="77777777" w:rsidTr="00B62243">
        <w:tc>
          <w:tcPr>
            <w:tcW w:w="1333" w:type="dxa"/>
            <w:shd w:val="clear" w:color="auto" w:fill="auto"/>
          </w:tcPr>
          <w:p w14:paraId="3CA1C0B4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14:paraId="246A93C0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0ED0C5F4" w14:textId="77777777" w:rsidTr="00B62243">
        <w:tc>
          <w:tcPr>
            <w:tcW w:w="1333" w:type="dxa"/>
            <w:shd w:val="clear" w:color="auto" w:fill="auto"/>
          </w:tcPr>
          <w:p w14:paraId="1941A9D7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14:paraId="071D6C4F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24465206" w14:textId="77777777" w:rsidTr="00B62243">
        <w:tc>
          <w:tcPr>
            <w:tcW w:w="1333" w:type="dxa"/>
            <w:shd w:val="clear" w:color="auto" w:fill="auto"/>
          </w:tcPr>
          <w:p w14:paraId="7A46DE67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14:paraId="0BCF218A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25F65296" w14:textId="77777777" w:rsidTr="00B62243">
        <w:tc>
          <w:tcPr>
            <w:tcW w:w="1333" w:type="dxa"/>
            <w:shd w:val="clear" w:color="auto" w:fill="auto"/>
          </w:tcPr>
          <w:p w14:paraId="38C56E12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14:paraId="091C83BB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14FEEBAF" w14:textId="77777777" w:rsidTr="00B62243">
        <w:tc>
          <w:tcPr>
            <w:tcW w:w="1333" w:type="dxa"/>
            <w:shd w:val="clear" w:color="auto" w:fill="auto"/>
          </w:tcPr>
          <w:p w14:paraId="75CAFA10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14:paraId="06E83326" w14:textId="77777777"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14:paraId="6CB59762" w14:textId="77777777" w:rsidTr="00B62243">
        <w:tc>
          <w:tcPr>
            <w:tcW w:w="1333" w:type="dxa"/>
            <w:shd w:val="clear" w:color="auto" w:fill="auto"/>
          </w:tcPr>
          <w:p w14:paraId="12A458DE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14:paraId="45F1EA48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14:paraId="0037B669" w14:textId="77777777" w:rsidTr="00B62243">
        <w:tc>
          <w:tcPr>
            <w:tcW w:w="1333" w:type="dxa"/>
            <w:shd w:val="clear" w:color="auto" w:fill="auto"/>
          </w:tcPr>
          <w:p w14:paraId="0D7D7288" w14:textId="77777777"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14:paraId="209F7C7D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217779EA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7F8CC9D0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57273F86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17BCE767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4506073A" w14:textId="77777777" w:rsidR="003F60E0" w:rsidRPr="00B62243" w:rsidRDefault="003F60E0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14:paraId="13500760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14:paraId="745D8706" w14:textId="68B02339" w:rsidR="007032C0" w:rsidRPr="008E2C1D" w:rsidRDefault="00EF5E73" w:rsidP="00EF5E73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 w:rsidR="00CF4E3A">
        <w:rPr>
          <w:rFonts w:hint="eastAsia"/>
          <w:sz w:val="23"/>
          <w:szCs w:val="23"/>
        </w:rPr>
        <w:t>注意</w:t>
      </w:r>
      <w:r>
        <w:rPr>
          <w:rFonts w:hint="eastAsia"/>
          <w:sz w:val="23"/>
          <w:szCs w:val="23"/>
        </w:rPr>
        <w:t>）</w:t>
      </w:r>
      <w:r w:rsidR="00CF4E3A">
        <w:rPr>
          <w:rFonts w:hint="eastAsia"/>
          <w:sz w:val="23"/>
          <w:szCs w:val="23"/>
        </w:rPr>
        <w:t>１　公告において明示した工事の施工実績例（過去</w:t>
      </w:r>
      <w:r w:rsidR="0076519C">
        <w:rPr>
          <w:rFonts w:hint="eastAsia"/>
          <w:sz w:val="23"/>
          <w:szCs w:val="23"/>
        </w:rPr>
        <w:t>１０</w:t>
      </w:r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14:paraId="4311E9D1" w14:textId="77FF5B8A" w:rsidR="007032C0" w:rsidRPr="008E2C1D" w:rsidRDefault="007032C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２　施工場所は、市町村名を記載すること。</w:t>
      </w:r>
    </w:p>
    <w:p w14:paraId="2143C9B9" w14:textId="77CE5A09" w:rsidR="007032C0" w:rsidRPr="008E2C1D" w:rsidRDefault="007032C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３　受注形態は、単体又は共同企業体（出資比率）別に記載すること。</w:t>
      </w:r>
    </w:p>
    <w:p w14:paraId="409E8D08" w14:textId="299DE668" w:rsidR="003F60E0" w:rsidRPr="008E2C1D" w:rsidRDefault="00B66D3E" w:rsidP="00EF5E73">
      <w:pPr>
        <w:ind w:leftChars="400" w:left="985" w:hangingChars="100" w:hanging="213"/>
        <w:rPr>
          <w:sz w:val="23"/>
          <w:szCs w:val="23"/>
        </w:rPr>
      </w:pPr>
      <w:r>
        <w:rPr>
          <w:rFonts w:hint="eastAsia"/>
          <w:sz w:val="23"/>
          <w:szCs w:val="23"/>
        </w:rPr>
        <w:t>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14:paraId="1D95490B" w14:textId="165D8FCD" w:rsidR="003F60E0" w:rsidRPr="008E2C1D" w:rsidRDefault="003F60E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14:paraId="031FFC5F" w14:textId="6788F4BB" w:rsidR="003F60E0" w:rsidRPr="008E2C1D" w:rsidRDefault="003F60E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６　記載する工事は、類似する工事に該当するもの１件でよいこと。</w:t>
      </w:r>
    </w:p>
    <w:sectPr w:rsidR="003F60E0" w:rsidRPr="008E2C1D" w:rsidSect="00DB4528">
      <w:pgSz w:w="11906" w:h="16838" w:code="9"/>
      <w:pgMar w:top="1134" w:right="1134" w:bottom="340" w:left="1701" w:header="851" w:footer="567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519C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4528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1EA5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E7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F9942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user</cp:lastModifiedBy>
  <cp:revision>6</cp:revision>
  <cp:lastPrinted>2023-05-18T10:30:00Z</cp:lastPrinted>
  <dcterms:created xsi:type="dcterms:W3CDTF">2023-05-18T14:32:00Z</dcterms:created>
  <dcterms:modified xsi:type="dcterms:W3CDTF">2024-05-21T01:02:00Z</dcterms:modified>
</cp:coreProperties>
</file>