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578" w:rsidRDefault="00757183">
      <w:r>
        <w:rPr>
          <w:rFonts w:hint="eastAsia"/>
          <w:noProof/>
        </w:rPr>
        <mc:AlternateContent>
          <mc:Choice Requires="wps">
            <w:drawing>
              <wp:anchor distT="0" distB="0" distL="114300" distR="114300" simplePos="0" relativeHeight="251665408" behindDoc="0" locked="0" layoutInCell="1" allowOverlap="1" wp14:anchorId="799A92D4" wp14:editId="39FFC28E">
                <wp:simplePos x="0" y="0"/>
                <wp:positionH relativeFrom="column">
                  <wp:posOffset>4071620</wp:posOffset>
                </wp:positionH>
                <wp:positionV relativeFrom="paragraph">
                  <wp:posOffset>195580</wp:posOffset>
                </wp:positionV>
                <wp:extent cx="1595755" cy="1066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595755" cy="1066800"/>
                        </a:xfrm>
                        <a:prstGeom prst="rect">
                          <a:avLst/>
                        </a:prstGeom>
                        <a:noFill/>
                        <a:ln w="6350">
                          <a:noFill/>
                        </a:ln>
                        <a:effectLst/>
                      </wps:spPr>
                      <wps:txbx>
                        <w:txbxContent>
                          <w:p w:rsidR="00CA4989" w:rsidRDefault="00CA4989" w:rsidP="00FB1D8E">
                            <w:pPr>
                              <w:spacing w:line="280" w:lineRule="exact"/>
                              <w:jc w:val="right"/>
                              <w:rPr>
                                <w:szCs w:val="21"/>
                              </w:rPr>
                            </w:pPr>
                            <w:r>
                              <w:rPr>
                                <w:rFonts w:hint="eastAsia"/>
                                <w:szCs w:val="21"/>
                              </w:rPr>
                              <w:t>第</w:t>
                            </w:r>
                            <w:r>
                              <w:rPr>
                                <w:szCs w:val="21"/>
                              </w:rPr>
                              <w:t>１</w:t>
                            </w:r>
                            <w:r>
                              <w:rPr>
                                <w:rFonts w:hint="eastAsia"/>
                                <w:szCs w:val="21"/>
                              </w:rPr>
                              <w:t>版</w:t>
                            </w:r>
                          </w:p>
                          <w:p w:rsidR="00CA4989" w:rsidRDefault="00CA4989" w:rsidP="00FB1D8E">
                            <w:pPr>
                              <w:spacing w:line="280" w:lineRule="exact"/>
                              <w:jc w:val="right"/>
                              <w:rPr>
                                <w:szCs w:val="21"/>
                              </w:rPr>
                            </w:pPr>
                            <w:r>
                              <w:rPr>
                                <w:rFonts w:hint="eastAsia"/>
                                <w:szCs w:val="21"/>
                              </w:rPr>
                              <w:t>平成</w:t>
                            </w:r>
                            <w:r>
                              <w:rPr>
                                <w:rFonts w:hint="eastAsia"/>
                                <w:szCs w:val="21"/>
                              </w:rPr>
                              <w:t>28</w:t>
                            </w:r>
                            <w:r>
                              <w:rPr>
                                <w:rFonts w:hint="eastAsia"/>
                                <w:szCs w:val="21"/>
                              </w:rPr>
                              <w:t>年</w:t>
                            </w:r>
                            <w:r>
                              <w:rPr>
                                <w:rFonts w:hint="eastAsia"/>
                                <w:szCs w:val="21"/>
                              </w:rPr>
                              <w:t>10</w:t>
                            </w:r>
                            <w:r>
                              <w:rPr>
                                <w:szCs w:val="21"/>
                              </w:rPr>
                              <w:t>月</w:t>
                            </w:r>
                            <w:r>
                              <w:rPr>
                                <w:szCs w:val="21"/>
                              </w:rPr>
                              <w:t>17</w:t>
                            </w:r>
                            <w:r>
                              <w:rPr>
                                <w:szCs w:val="21"/>
                              </w:rPr>
                              <w:t>日</w:t>
                            </w:r>
                          </w:p>
                          <w:p w:rsidR="00CA4989" w:rsidRDefault="00CA4989" w:rsidP="00FB1D8E">
                            <w:pPr>
                              <w:spacing w:line="280" w:lineRule="exact"/>
                              <w:jc w:val="right"/>
                              <w:rPr>
                                <w:szCs w:val="21"/>
                              </w:rPr>
                            </w:pPr>
                            <w:r>
                              <w:rPr>
                                <w:szCs w:val="21"/>
                              </w:rPr>
                              <w:t>総務課防災安全推進室</w:t>
                            </w:r>
                          </w:p>
                          <w:p w:rsidR="00CA4989" w:rsidRDefault="00CA4989" w:rsidP="00FB1D8E">
                            <w:pPr>
                              <w:spacing w:line="280" w:lineRule="exact"/>
                              <w:jc w:val="right"/>
                              <w:rPr>
                                <w:szCs w:val="21"/>
                              </w:rPr>
                            </w:pPr>
                            <w:r>
                              <w:rPr>
                                <w:szCs w:val="21"/>
                              </w:rPr>
                              <w:t>TEL</w:t>
                            </w:r>
                            <w:r>
                              <w:rPr>
                                <w:rFonts w:hint="eastAsia"/>
                                <w:szCs w:val="21"/>
                              </w:rPr>
                              <w:t xml:space="preserve">　</w:t>
                            </w:r>
                            <w:r>
                              <w:rPr>
                                <w:szCs w:val="21"/>
                              </w:rPr>
                              <w:t>52-2112</w:t>
                            </w:r>
                          </w:p>
                          <w:p w:rsidR="00CA4989" w:rsidRPr="00FB1D8E" w:rsidRDefault="00CA4989" w:rsidP="00FB1D8E">
                            <w:pPr>
                              <w:spacing w:line="280" w:lineRule="exact"/>
                              <w:jc w:val="right"/>
                              <w:rPr>
                                <w:szCs w:val="21"/>
                              </w:rPr>
                            </w:pPr>
                            <w:r>
                              <w:rPr>
                                <w:szCs w:val="21"/>
                              </w:rPr>
                              <w:t>FAX</w:t>
                            </w:r>
                            <w:r>
                              <w:rPr>
                                <w:rFonts w:hint="eastAsia"/>
                                <w:szCs w:val="21"/>
                              </w:rPr>
                              <w:t xml:space="preserve">　</w:t>
                            </w:r>
                            <w:r>
                              <w:rPr>
                                <w:rFonts w:hint="eastAsia"/>
                                <w:szCs w:val="21"/>
                              </w:rPr>
                              <w:t>52-2922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9A92D4" id="_x0000_t202" coordsize="21600,21600" o:spt="202" path="m,l,21600r21600,l21600,xe">
                <v:stroke joinstyle="miter"/>
                <v:path gradientshapeok="t" o:connecttype="rect"/>
              </v:shapetype>
              <v:shape id="テキスト ボックス 5" o:spid="_x0000_s1026" type="#_x0000_t202" style="position:absolute;left:0;text-align:left;margin-left:320.6pt;margin-top:15.4pt;width:125.65pt;height: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" filled="f" stroked="f" strokeweight=".5pt">
                <v:textbox>
                  <w:txbxContent>
                    <w:p w:rsidR="00CA4989" w:rsidRDefault="00CA4989" w:rsidP="00FB1D8E">
                      <w:pPr>
                        <w:spacing w:line="280" w:lineRule="exact"/>
                        <w:jc w:val="right"/>
                        <w:rPr>
                          <w:szCs w:val="21"/>
                        </w:rPr>
                      </w:pPr>
                      <w:r>
                        <w:rPr>
                          <w:rFonts w:hint="eastAsia"/>
                          <w:szCs w:val="21"/>
                        </w:rPr>
                        <w:t>第</w:t>
                      </w:r>
                      <w:r>
                        <w:rPr>
                          <w:szCs w:val="21"/>
                        </w:rPr>
                        <w:t>１</w:t>
                      </w:r>
                      <w:r>
                        <w:rPr>
                          <w:rFonts w:hint="eastAsia"/>
                          <w:szCs w:val="21"/>
                        </w:rPr>
                        <w:t>版</w:t>
                      </w:r>
                    </w:p>
                    <w:p w:rsidR="00CA4989" w:rsidRDefault="00CA4989" w:rsidP="00FB1D8E">
                      <w:pPr>
                        <w:spacing w:line="280" w:lineRule="exact"/>
                        <w:jc w:val="right"/>
                        <w:rPr>
                          <w:szCs w:val="21"/>
                        </w:rPr>
                      </w:pPr>
                      <w:r>
                        <w:rPr>
                          <w:rFonts w:hint="eastAsia"/>
                          <w:szCs w:val="21"/>
                        </w:rPr>
                        <w:t>平成</w:t>
                      </w:r>
                      <w:r>
                        <w:rPr>
                          <w:rFonts w:hint="eastAsia"/>
                          <w:szCs w:val="21"/>
                        </w:rPr>
                        <w:t>28</w:t>
                      </w:r>
                      <w:r>
                        <w:rPr>
                          <w:rFonts w:hint="eastAsia"/>
                          <w:szCs w:val="21"/>
                        </w:rPr>
                        <w:t>年</w:t>
                      </w:r>
                      <w:r>
                        <w:rPr>
                          <w:rFonts w:hint="eastAsia"/>
                          <w:szCs w:val="21"/>
                        </w:rPr>
                        <w:t>10</w:t>
                      </w:r>
                      <w:r>
                        <w:rPr>
                          <w:szCs w:val="21"/>
                        </w:rPr>
                        <w:t>月</w:t>
                      </w:r>
                      <w:r>
                        <w:rPr>
                          <w:szCs w:val="21"/>
                        </w:rPr>
                        <w:t>17</w:t>
                      </w:r>
                      <w:r>
                        <w:rPr>
                          <w:szCs w:val="21"/>
                        </w:rPr>
                        <w:t>日</w:t>
                      </w:r>
                    </w:p>
                    <w:p w:rsidR="00CA4989" w:rsidRDefault="00CA4989" w:rsidP="00FB1D8E">
                      <w:pPr>
                        <w:spacing w:line="280" w:lineRule="exact"/>
                        <w:jc w:val="right"/>
                        <w:rPr>
                          <w:szCs w:val="21"/>
                        </w:rPr>
                      </w:pPr>
                      <w:r>
                        <w:rPr>
                          <w:szCs w:val="21"/>
                        </w:rPr>
                        <w:t>総務課防災安全推進室</w:t>
                      </w:r>
                    </w:p>
                    <w:p w:rsidR="00CA4989" w:rsidRDefault="00CA4989" w:rsidP="00FB1D8E">
                      <w:pPr>
                        <w:spacing w:line="280" w:lineRule="exact"/>
                        <w:jc w:val="right"/>
                        <w:rPr>
                          <w:szCs w:val="21"/>
                        </w:rPr>
                      </w:pPr>
                      <w:r>
                        <w:rPr>
                          <w:szCs w:val="21"/>
                        </w:rPr>
                        <w:t>TEL</w:t>
                      </w:r>
                      <w:r>
                        <w:rPr>
                          <w:rFonts w:hint="eastAsia"/>
                          <w:szCs w:val="21"/>
                        </w:rPr>
                        <w:t xml:space="preserve">　</w:t>
                      </w:r>
                      <w:r>
                        <w:rPr>
                          <w:szCs w:val="21"/>
                        </w:rPr>
                        <w:t>52-2112</w:t>
                      </w:r>
                    </w:p>
                    <w:p w:rsidR="00CA4989" w:rsidRPr="00FB1D8E" w:rsidRDefault="00CA4989" w:rsidP="00FB1D8E">
                      <w:pPr>
                        <w:spacing w:line="280" w:lineRule="exact"/>
                        <w:jc w:val="right"/>
                        <w:rPr>
                          <w:szCs w:val="21"/>
                        </w:rPr>
                      </w:pPr>
                      <w:r>
                        <w:rPr>
                          <w:szCs w:val="21"/>
                        </w:rPr>
                        <w:t>FAX</w:t>
                      </w:r>
                      <w:r>
                        <w:rPr>
                          <w:rFonts w:hint="eastAsia"/>
                          <w:szCs w:val="21"/>
                        </w:rPr>
                        <w:t xml:space="preserve">　</w:t>
                      </w:r>
                      <w:r>
                        <w:rPr>
                          <w:rFonts w:hint="eastAsia"/>
                          <w:szCs w:val="21"/>
                        </w:rPr>
                        <w:t>52-2922</w:t>
                      </w:r>
                    </w:p>
                  </w:txbxContent>
                </v:textbox>
              </v:shape>
            </w:pict>
          </mc:Fallback>
        </mc:AlternateContent>
      </w:r>
      <w:r w:rsidR="00FB1D8E">
        <w:rPr>
          <w:noProof/>
        </w:rPr>
        <mc:AlternateContent>
          <mc:Choice Requires="wps">
            <w:drawing>
              <wp:anchor distT="0" distB="0" distL="114300" distR="114300" simplePos="0" relativeHeight="251659264" behindDoc="0" locked="0" layoutInCell="1" allowOverlap="1" wp14:anchorId="3E88943E" wp14:editId="18ABDFC0">
                <wp:simplePos x="0" y="0"/>
                <wp:positionH relativeFrom="column">
                  <wp:posOffset>-5080</wp:posOffset>
                </wp:positionH>
                <wp:positionV relativeFrom="paragraph">
                  <wp:posOffset>99060</wp:posOffset>
                </wp:positionV>
                <wp:extent cx="5772150" cy="1114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772150" cy="1114425"/>
                        </a:xfrm>
                        <a:prstGeom prst="rect">
                          <a:avLst/>
                        </a:prstGeom>
                        <a:solidFill>
                          <a:schemeClr val="lt1"/>
                        </a:solidFill>
                        <a:ln w="19050" cmpd="tri">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4989" w:rsidRDefault="00CA4989">
                            <w:r>
                              <w:rPr>
                                <w:rFonts w:hint="eastAsia"/>
                              </w:rPr>
                              <w:t xml:space="preserve">　</w:t>
                            </w:r>
                            <w:r>
                              <w:t xml:space="preserve">　　</w:t>
                            </w:r>
                          </w:p>
                          <w:p w:rsidR="00CA4989" w:rsidRDefault="00CA4989">
                            <w:r>
                              <w:rPr>
                                <w:rFonts w:hint="eastAsia"/>
                              </w:rPr>
                              <w:t xml:space="preserve">　</w:t>
                            </w:r>
                            <w:r>
                              <w:t xml:space="preserve">　　</w:t>
                            </w:r>
                          </w:p>
                          <w:p w:rsidR="00CA4989" w:rsidRDefault="00CA49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88943E" id="テキスト ボックス 1" o:spid="_x0000_s1027" type="#_x0000_t202" style="position:absolute;left:0;text-align:left;margin-left:-.4pt;margin-top:7.8pt;width:454.5pt;height:8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" fillcolor="white [3201]" strokeweight="1.5pt">
                <v:stroke linestyle="thickBetweenThin"/>
                <v:textbox>
                  <w:txbxContent>
                    <w:p w:rsidR="00CA4989" w:rsidRDefault="00CA4989">
                      <w:r>
                        <w:rPr>
                          <w:rFonts w:hint="eastAsia"/>
                        </w:rPr>
                        <w:t xml:space="preserve">　</w:t>
                      </w:r>
                      <w:r>
                        <w:t xml:space="preserve">　　</w:t>
                      </w:r>
                    </w:p>
                    <w:p w:rsidR="00CA4989" w:rsidRDefault="00CA4989">
                      <w:r>
                        <w:rPr>
                          <w:rFonts w:hint="eastAsia"/>
                        </w:rPr>
                        <w:t xml:space="preserve">　</w:t>
                      </w:r>
                      <w:r>
                        <w:t xml:space="preserve">　　</w:t>
                      </w:r>
                    </w:p>
                    <w:p w:rsidR="00CA4989" w:rsidRDefault="00CA4989"/>
                  </w:txbxContent>
                </v:textbox>
              </v:shape>
            </w:pict>
          </mc:Fallback>
        </mc:AlternateContent>
      </w:r>
      <w:r w:rsidR="00FB1D8E">
        <w:rPr>
          <w:rFonts w:hint="eastAsia"/>
          <w:noProof/>
        </w:rPr>
        <mc:AlternateContent>
          <mc:Choice Requires="wps">
            <w:drawing>
              <wp:anchor distT="0" distB="0" distL="114300" distR="114300" simplePos="0" relativeHeight="251661312" behindDoc="0" locked="0" layoutInCell="1" allowOverlap="1" wp14:anchorId="14B37855" wp14:editId="441C1578">
                <wp:simplePos x="0" y="0"/>
                <wp:positionH relativeFrom="column">
                  <wp:posOffset>537845</wp:posOffset>
                </wp:positionH>
                <wp:positionV relativeFrom="paragraph">
                  <wp:posOffset>80010</wp:posOffset>
                </wp:positionV>
                <wp:extent cx="1152525" cy="5143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152525"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4989" w:rsidRPr="00FB1D8E" w:rsidRDefault="00CA4989">
                            <w:pPr>
                              <w:rPr>
                                <w:b/>
                                <w:sz w:val="28"/>
                                <w:szCs w:val="28"/>
                              </w:rPr>
                            </w:pPr>
                            <w:r w:rsidRPr="00FB1D8E">
                              <w:rPr>
                                <w:rFonts w:hint="eastAsia"/>
                                <w:b/>
                                <w:sz w:val="28"/>
                                <w:szCs w:val="28"/>
                              </w:rPr>
                              <w:t>南富良野町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37855" id="テキスト ボックス 3" o:spid="_x0000_s1028" type="#_x0000_t202" style="position:absolute;left:0;text-align:left;margin-left:42.35pt;margin-top:6.3pt;width:90.7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" filled="f" stroked="f" strokeweight=".5pt">
                <v:textbox>
                  <w:txbxContent>
                    <w:p w:rsidR="00CA4989" w:rsidRPr="00FB1D8E" w:rsidRDefault="00CA4989">
                      <w:pPr>
                        <w:rPr>
                          <w:b/>
                          <w:sz w:val="28"/>
                          <w:szCs w:val="28"/>
                        </w:rPr>
                      </w:pPr>
                      <w:r w:rsidRPr="00FB1D8E">
                        <w:rPr>
                          <w:rFonts w:hint="eastAsia"/>
                          <w:b/>
                          <w:sz w:val="28"/>
                          <w:szCs w:val="28"/>
                        </w:rPr>
                        <w:t>南富良野町</w:t>
                      </w:r>
                    </w:p>
                  </w:txbxContent>
                </v:textbox>
              </v:shape>
            </w:pict>
          </mc:Fallback>
        </mc:AlternateContent>
      </w:r>
      <w:r w:rsidR="00FB1D8E">
        <w:rPr>
          <w:rFonts w:ascii="Arial" w:hAnsi="Arial" w:cs="Arial"/>
          <w:noProof/>
          <w:color w:val="0000DE"/>
          <w:bdr w:val="single" w:sz="6" w:space="0" w:color="DDDDDD" w:frame="1"/>
        </w:rPr>
        <w:drawing>
          <wp:anchor distT="0" distB="0" distL="114300" distR="114300" simplePos="0" relativeHeight="251660288" behindDoc="0" locked="0" layoutInCell="1" allowOverlap="1" wp14:anchorId="0470661A" wp14:editId="6709AE30">
            <wp:simplePos x="0" y="0"/>
            <wp:positionH relativeFrom="column">
              <wp:posOffset>109220</wp:posOffset>
            </wp:positionH>
            <wp:positionV relativeFrom="paragraph">
              <wp:posOffset>146685</wp:posOffset>
            </wp:positionV>
            <wp:extent cx="366465" cy="409680"/>
            <wp:effectExtent l="0" t="0" r="0" b="9525"/>
            <wp:wrapNone/>
            <wp:docPr id="2" name="図 2" descr="「町章 南富良野...」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町章 南富良野...」の画像検索結果">
                      <a:hlinkClick r:id="rId6" tgtFrame="&quot;imagewin&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6465" cy="409680"/>
                    </a:xfrm>
                    <a:prstGeom prst="rect">
                      <a:avLst/>
                    </a:prstGeom>
                    <a:noFill/>
                    <a:ln>
                      <a:noFill/>
                    </a:ln>
                  </pic:spPr>
                </pic:pic>
              </a:graphicData>
            </a:graphic>
            <wp14:sizeRelV relativeFrom="margin">
              <wp14:pctHeight>0</wp14:pctHeight>
            </wp14:sizeRelV>
          </wp:anchor>
        </w:drawing>
      </w:r>
    </w:p>
    <w:p w:rsidR="00FB1D8E" w:rsidRDefault="00FB1D8E"/>
    <w:p w:rsidR="00FB1D8E" w:rsidRDefault="0032699E">
      <w:r>
        <w:rPr>
          <w:rFonts w:hint="eastAsia"/>
          <w:noProof/>
        </w:rPr>
        <mc:AlternateContent>
          <mc:Choice Requires="wps">
            <w:drawing>
              <wp:anchor distT="0" distB="0" distL="114300" distR="114300" simplePos="0" relativeHeight="251663360" behindDoc="0" locked="0" layoutInCell="1" allowOverlap="1" wp14:anchorId="40483310" wp14:editId="2CDBCD2C">
                <wp:simplePos x="0" y="0"/>
                <wp:positionH relativeFrom="column">
                  <wp:posOffset>628015</wp:posOffset>
                </wp:positionH>
                <wp:positionV relativeFrom="paragraph">
                  <wp:posOffset>99060</wp:posOffset>
                </wp:positionV>
                <wp:extent cx="3390900" cy="7524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390900" cy="752475"/>
                        </a:xfrm>
                        <a:prstGeom prst="rect">
                          <a:avLst/>
                        </a:prstGeom>
                        <a:noFill/>
                        <a:ln w="6350">
                          <a:noFill/>
                        </a:ln>
                        <a:effectLst/>
                      </wps:spPr>
                      <wps:txbx>
                        <w:txbxContent>
                          <w:p w:rsidR="00CA4989" w:rsidRPr="0032699E" w:rsidRDefault="00CA4989" w:rsidP="00FB1D8E">
                            <w:pPr>
                              <w:rPr>
                                <w:b/>
                                <w:sz w:val="52"/>
                                <w:szCs w:val="52"/>
                              </w:rPr>
                            </w:pPr>
                            <w:r w:rsidRPr="0032699E">
                              <w:rPr>
                                <w:rFonts w:hint="eastAsia"/>
                                <w:b/>
                                <w:sz w:val="52"/>
                                <w:szCs w:val="52"/>
                              </w:rPr>
                              <w:t>被災者</w:t>
                            </w:r>
                            <w:r w:rsidRPr="0032699E">
                              <w:rPr>
                                <w:b/>
                                <w:sz w:val="52"/>
                                <w:szCs w:val="52"/>
                              </w:rPr>
                              <w:t>生活支援情報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83310" id="テキスト ボックス 4" o:spid="_x0000_s1029" type="#_x0000_t202" style="position:absolute;left:0;text-align:left;margin-left:49.45pt;margin-top:7.8pt;width:267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" filled="f" stroked="f" strokeweight=".5pt">
                <v:textbox>
                  <w:txbxContent>
                    <w:p w:rsidR="00CA4989" w:rsidRPr="0032699E" w:rsidRDefault="00CA4989" w:rsidP="00FB1D8E">
                      <w:pPr>
                        <w:rPr>
                          <w:b/>
                          <w:sz w:val="52"/>
                          <w:szCs w:val="52"/>
                        </w:rPr>
                      </w:pPr>
                      <w:r w:rsidRPr="0032699E">
                        <w:rPr>
                          <w:rFonts w:hint="eastAsia"/>
                          <w:b/>
                          <w:sz w:val="52"/>
                          <w:szCs w:val="52"/>
                        </w:rPr>
                        <w:t>被災者</w:t>
                      </w:r>
                      <w:r w:rsidRPr="0032699E">
                        <w:rPr>
                          <w:b/>
                          <w:sz w:val="52"/>
                          <w:szCs w:val="52"/>
                        </w:rPr>
                        <w:t>生活支援情報</w:t>
                      </w:r>
                    </w:p>
                  </w:txbxContent>
                </v:textbox>
              </v:shape>
            </w:pict>
          </mc:Fallback>
        </mc:AlternateContent>
      </w:r>
    </w:p>
    <w:p w:rsidR="00FB1D8E" w:rsidRDefault="00FB1D8E"/>
    <w:p w:rsidR="00FB1D8E" w:rsidRDefault="00FB1D8E"/>
    <w:p w:rsidR="00FB1D8E" w:rsidRDefault="00FB1D8E"/>
    <w:p w:rsidR="00FB1D8E" w:rsidRDefault="00FB1D8E">
      <w:pPr>
        <w:rPr>
          <w:sz w:val="24"/>
          <w:szCs w:val="24"/>
        </w:rPr>
      </w:pPr>
    </w:p>
    <w:p w:rsidR="00A41A5D" w:rsidRPr="00B83AC1" w:rsidRDefault="00A41A5D">
      <w:pPr>
        <w:rPr>
          <w:sz w:val="24"/>
          <w:szCs w:val="24"/>
        </w:rPr>
      </w:pPr>
    </w:p>
    <w:p w:rsidR="00FB1D8E" w:rsidRDefault="00B83AC1">
      <w:pPr>
        <w:rPr>
          <w:sz w:val="24"/>
          <w:szCs w:val="24"/>
        </w:rPr>
      </w:pPr>
      <w:r>
        <w:rPr>
          <w:rFonts w:hint="eastAsia"/>
          <w:sz w:val="24"/>
          <w:szCs w:val="24"/>
        </w:rPr>
        <w:t xml:space="preserve">　平成２８年台風１０号の被害に遭われました皆様の生活支援について、下記のとおりお知らせいたします。</w:t>
      </w:r>
    </w:p>
    <w:p w:rsidR="00B83AC1" w:rsidRDefault="00B83AC1">
      <w:pPr>
        <w:rPr>
          <w:sz w:val="24"/>
          <w:szCs w:val="24"/>
        </w:rPr>
      </w:pPr>
      <w:r>
        <w:rPr>
          <w:rFonts w:hint="eastAsia"/>
          <w:sz w:val="24"/>
          <w:szCs w:val="24"/>
        </w:rPr>
        <w:t xml:space="preserve">　なお、以下の生活支援の詳細については、南富良野町災害対策本部又は下記の担当課（関係機関）にお問い合わせ願います。</w:t>
      </w:r>
    </w:p>
    <w:p w:rsidR="00B83AC1" w:rsidRPr="001F3E25" w:rsidRDefault="00B83AC1">
      <w:pPr>
        <w:rPr>
          <w:sz w:val="24"/>
          <w:szCs w:val="24"/>
        </w:rPr>
      </w:pPr>
    </w:p>
    <w:p w:rsidR="00FB1D8E" w:rsidRPr="00B83AC1" w:rsidRDefault="00FB1D8E">
      <w:pPr>
        <w:rPr>
          <w:sz w:val="24"/>
          <w:szCs w:val="24"/>
        </w:rPr>
      </w:pPr>
    </w:p>
    <w:p w:rsidR="00FB1D8E" w:rsidRPr="00B83AC1" w:rsidRDefault="00D374B2">
      <w:pPr>
        <w:rPr>
          <w:sz w:val="24"/>
          <w:szCs w:val="24"/>
        </w:rPr>
      </w:pPr>
      <w:r>
        <w:rPr>
          <w:noProof/>
          <w:sz w:val="24"/>
          <w:szCs w:val="24"/>
        </w:rPr>
        <mc:AlternateContent>
          <mc:Choice Requires="wps">
            <w:drawing>
              <wp:anchor distT="0" distB="0" distL="114300" distR="114300" simplePos="0" relativeHeight="251666432" behindDoc="0" locked="0" layoutInCell="1" allowOverlap="1" wp14:anchorId="149DBF05" wp14:editId="02B5EAE7">
                <wp:simplePos x="0" y="0"/>
                <wp:positionH relativeFrom="column">
                  <wp:posOffset>4445</wp:posOffset>
                </wp:positionH>
                <wp:positionV relativeFrom="paragraph">
                  <wp:posOffset>23495</wp:posOffset>
                </wp:positionV>
                <wp:extent cx="5810250" cy="3524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5810250" cy="352425"/>
                        </a:xfrm>
                        <a:prstGeom prst="rect">
                          <a:avLst/>
                        </a:prstGeom>
                        <a:solidFill>
                          <a:schemeClr val="tx1">
                            <a:lumMod val="85000"/>
                            <a:lumOff val="1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4989" w:rsidRPr="004526A0" w:rsidRDefault="00CA4989">
                            <w:pPr>
                              <w:rPr>
                                <w:b/>
                                <w:color w:val="FFFFFF" w:themeColor="background1"/>
                                <w:sz w:val="24"/>
                                <w:szCs w:val="24"/>
                                <w14:textOutline w14:w="0" w14:cap="rnd" w14:cmpd="sng" w14:algn="ctr">
                                  <w14:solidFill>
                                    <w14:srgbClr w14:val="000000"/>
                                  </w14:solidFill>
                                  <w14:prstDash w14:val="solid"/>
                                  <w14:miter w14:lim="0"/>
                                </w14:textOutline>
                              </w:rPr>
                            </w:pPr>
                            <w:r w:rsidRPr="004526A0">
                              <w:rPr>
                                <w:rFonts w:hint="eastAsia"/>
                                <w:b/>
                                <w:color w:val="FFFFFF" w:themeColor="background1"/>
                                <w:sz w:val="24"/>
                                <w:szCs w:val="24"/>
                                <w14:textOutline w14:w="0" w14:cap="rnd" w14:cmpd="sng" w14:algn="ctr">
                                  <w14:solidFill>
                                    <w14:srgbClr w14:val="000000"/>
                                  </w14:solidFill>
                                  <w14:prstDash w14:val="solid"/>
                                  <w14:miter w14:lim="0"/>
                                </w14:textOutline>
                              </w:rPr>
                              <w:t>罹災証明書</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DBF05" id="テキスト ボックス 6" o:spid="_x0000_s1030" type="#_x0000_t202" style="position:absolute;left:0;text-align:left;margin-left:.35pt;margin-top:1.85pt;width:457.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" fillcolor="#272727 [2749]" stroked="f" strokeweight=".5pt">
                <v:textbox inset=",2mm">
                  <w:txbxContent>
                    <w:p w:rsidR="00CA4989" w:rsidRPr="004526A0" w:rsidRDefault="00CA4989">
                      <w:pPr>
                        <w:rPr>
                          <w:b/>
                          <w:color w:val="FFFFFF" w:themeColor="background1"/>
                          <w:sz w:val="24"/>
                          <w:szCs w:val="24"/>
                          <w14:textOutline w14:w="0" w14:cap="rnd" w14:cmpd="sng" w14:algn="ctr">
                            <w14:solidFill>
                              <w14:srgbClr w14:val="000000"/>
                            </w14:solidFill>
                            <w14:prstDash w14:val="solid"/>
                            <w14:miter w14:lim="0"/>
                          </w14:textOutline>
                        </w:rPr>
                      </w:pPr>
                      <w:r w:rsidRPr="004526A0">
                        <w:rPr>
                          <w:rFonts w:hint="eastAsia"/>
                          <w:b/>
                          <w:color w:val="FFFFFF" w:themeColor="background1"/>
                          <w:sz w:val="24"/>
                          <w:szCs w:val="24"/>
                          <w14:textOutline w14:w="0" w14:cap="rnd" w14:cmpd="sng" w14:algn="ctr">
                            <w14:solidFill>
                              <w14:srgbClr w14:val="000000"/>
                            </w14:solidFill>
                            <w14:prstDash w14:val="solid"/>
                            <w14:miter w14:lim="0"/>
                          </w14:textOutline>
                        </w:rPr>
                        <w:t>罹災証明書</w:t>
                      </w:r>
                    </w:p>
                  </w:txbxContent>
                </v:textbox>
              </v:shape>
            </w:pict>
          </mc:Fallback>
        </mc:AlternateContent>
      </w:r>
    </w:p>
    <w:p w:rsidR="00FB1D8E" w:rsidRPr="00B83AC1" w:rsidRDefault="00FB1D8E">
      <w:pPr>
        <w:rPr>
          <w:sz w:val="24"/>
          <w:szCs w:val="24"/>
        </w:rPr>
      </w:pPr>
    </w:p>
    <w:p w:rsidR="00FB1D8E" w:rsidRPr="00B83AC1" w:rsidRDefault="00777F7F" w:rsidP="00F04481">
      <w:pPr>
        <w:ind w:left="240" w:hangingChars="100" w:hanging="240"/>
        <w:rPr>
          <w:sz w:val="24"/>
          <w:szCs w:val="24"/>
        </w:rPr>
      </w:pPr>
      <w:r>
        <w:rPr>
          <w:rFonts w:hint="eastAsia"/>
          <w:sz w:val="24"/>
          <w:szCs w:val="24"/>
        </w:rPr>
        <w:t xml:space="preserve">　　「罹災証明書」は、住宅などの建物の災害による被害の程度を証明するものです。</w:t>
      </w:r>
      <w:r w:rsidR="003E31D8">
        <w:rPr>
          <w:rFonts w:hint="eastAsia"/>
          <w:sz w:val="24"/>
          <w:szCs w:val="24"/>
        </w:rPr>
        <w:t>税金の減免、各種</w:t>
      </w:r>
      <w:r w:rsidR="00F04481">
        <w:rPr>
          <w:rFonts w:hint="eastAsia"/>
          <w:sz w:val="24"/>
          <w:szCs w:val="24"/>
        </w:rPr>
        <w:t>融資の申請、損害保険の支給請求などに必要となる場合があります。</w:t>
      </w:r>
    </w:p>
    <w:p w:rsidR="00FB1D8E" w:rsidRPr="00B83AC1" w:rsidRDefault="00F04481" w:rsidP="00F04481">
      <w:pPr>
        <w:ind w:left="240" w:hangingChars="100" w:hanging="240"/>
        <w:rPr>
          <w:sz w:val="24"/>
          <w:szCs w:val="24"/>
        </w:rPr>
      </w:pPr>
      <w:r>
        <w:rPr>
          <w:rFonts w:hint="eastAsia"/>
          <w:sz w:val="24"/>
          <w:szCs w:val="24"/>
        </w:rPr>
        <w:t xml:space="preserve">　　同証明書の発行については、総務課防災安全推進室（</w:t>
      </w:r>
      <w:r>
        <w:rPr>
          <w:rFonts w:hint="eastAsia"/>
          <w:sz w:val="24"/>
          <w:szCs w:val="24"/>
        </w:rPr>
        <w:t>0167-52-2112</w:t>
      </w:r>
      <w:r>
        <w:rPr>
          <w:rFonts w:hint="eastAsia"/>
          <w:sz w:val="24"/>
          <w:szCs w:val="24"/>
        </w:rPr>
        <w:t>）において申請手続きを行っています。</w:t>
      </w:r>
      <w:r w:rsidR="005824E1">
        <w:rPr>
          <w:rFonts w:hint="eastAsia"/>
          <w:sz w:val="24"/>
          <w:szCs w:val="24"/>
        </w:rPr>
        <w:t>（無料）</w:t>
      </w:r>
    </w:p>
    <w:p w:rsidR="00FB1D8E" w:rsidRPr="00B83AC1" w:rsidRDefault="00D374B2">
      <w:pPr>
        <w:rPr>
          <w:sz w:val="24"/>
          <w:szCs w:val="24"/>
        </w:rPr>
      </w:pPr>
      <w:r>
        <w:rPr>
          <w:noProof/>
          <w:sz w:val="24"/>
          <w:szCs w:val="24"/>
        </w:rPr>
        <mc:AlternateContent>
          <mc:Choice Requires="wps">
            <w:drawing>
              <wp:anchor distT="0" distB="0" distL="114300" distR="114300" simplePos="0" relativeHeight="251668480" behindDoc="0" locked="0" layoutInCell="1" allowOverlap="1" wp14:anchorId="2261A392" wp14:editId="16CCDFD3">
                <wp:simplePos x="0" y="0"/>
                <wp:positionH relativeFrom="column">
                  <wp:posOffset>4445</wp:posOffset>
                </wp:positionH>
                <wp:positionV relativeFrom="paragraph">
                  <wp:posOffset>207010</wp:posOffset>
                </wp:positionV>
                <wp:extent cx="5810250" cy="3524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5810250" cy="352425"/>
                        </a:xfrm>
                        <a:prstGeom prst="rect">
                          <a:avLst/>
                        </a:prstGeom>
                        <a:solidFill>
                          <a:schemeClr val="tx1">
                            <a:lumMod val="85000"/>
                            <a:lumOff val="15000"/>
                          </a:schemeClr>
                        </a:solidFill>
                        <a:ln w="6350">
                          <a:noFill/>
                        </a:ln>
                        <a:effectLst/>
                      </wps:spPr>
                      <wps:txbx>
                        <w:txbxContent>
                          <w:p w:rsidR="00CA4989" w:rsidRPr="004526A0" w:rsidRDefault="00CA4989" w:rsidP="00F04481">
                            <w:pPr>
                              <w:rPr>
                                <w:b/>
                                <w:color w:val="FFFFFF" w:themeColor="background1"/>
                                <w:sz w:val="24"/>
                                <w:szCs w:val="24"/>
                                <w14:textOutline w14:w="0" w14:cap="rnd" w14:cmpd="sng" w14:algn="ctr">
                                  <w14:solidFill>
                                    <w14:srgbClr w14:val="000000"/>
                                  </w14:solidFill>
                                  <w14:prstDash w14:val="solid"/>
                                  <w14:miter w14:lim="0"/>
                                </w14:textOutline>
                              </w:rPr>
                            </w:pPr>
                            <w:r w:rsidRPr="004526A0">
                              <w:rPr>
                                <w:rFonts w:hint="eastAsia"/>
                                <w:b/>
                                <w:color w:val="FFFFFF" w:themeColor="background1"/>
                                <w:sz w:val="24"/>
                                <w:szCs w:val="24"/>
                                <w14:textOutline w14:w="0" w14:cap="rnd" w14:cmpd="sng" w14:algn="ctr">
                                  <w14:solidFill>
                                    <w14:srgbClr w14:val="000000"/>
                                  </w14:solidFill>
                                  <w14:prstDash w14:val="solid"/>
                                  <w14:miter w14:lim="0"/>
                                </w14:textOutline>
                              </w:rPr>
                              <w:t>被災</w:t>
                            </w:r>
                            <w:r w:rsidRPr="004526A0">
                              <w:rPr>
                                <w:b/>
                                <w:color w:val="FFFFFF" w:themeColor="background1"/>
                                <w:sz w:val="24"/>
                                <w:szCs w:val="24"/>
                                <w14:textOutline w14:w="0" w14:cap="rnd" w14:cmpd="sng" w14:algn="ctr">
                                  <w14:solidFill>
                                    <w14:srgbClr w14:val="000000"/>
                                  </w14:solidFill>
                                  <w14:prstDash w14:val="solid"/>
                                  <w14:miter w14:lim="0"/>
                                </w14:textOutline>
                              </w:rPr>
                              <w:t>証明書</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1A392" id="テキスト ボックス 7" o:spid="_x0000_s1031" type="#_x0000_t202" style="position:absolute;left:0;text-align:left;margin-left:.35pt;margin-top:16.3pt;width:457.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" fillcolor="#272727 [2749]" stroked="f" strokeweight=".5pt">
                <v:textbox inset=",2mm">
                  <w:txbxContent>
                    <w:p w:rsidR="00CA4989" w:rsidRPr="004526A0" w:rsidRDefault="00CA4989" w:rsidP="00F04481">
                      <w:pPr>
                        <w:rPr>
                          <w:b/>
                          <w:color w:val="FFFFFF" w:themeColor="background1"/>
                          <w:sz w:val="24"/>
                          <w:szCs w:val="24"/>
                          <w14:textOutline w14:w="0" w14:cap="rnd" w14:cmpd="sng" w14:algn="ctr">
                            <w14:solidFill>
                              <w14:srgbClr w14:val="000000"/>
                            </w14:solidFill>
                            <w14:prstDash w14:val="solid"/>
                            <w14:miter w14:lim="0"/>
                          </w14:textOutline>
                        </w:rPr>
                      </w:pPr>
                      <w:r w:rsidRPr="004526A0">
                        <w:rPr>
                          <w:rFonts w:hint="eastAsia"/>
                          <w:b/>
                          <w:color w:val="FFFFFF" w:themeColor="background1"/>
                          <w:sz w:val="24"/>
                          <w:szCs w:val="24"/>
                          <w14:textOutline w14:w="0" w14:cap="rnd" w14:cmpd="sng" w14:algn="ctr">
                            <w14:solidFill>
                              <w14:srgbClr w14:val="000000"/>
                            </w14:solidFill>
                            <w14:prstDash w14:val="solid"/>
                            <w14:miter w14:lim="0"/>
                          </w14:textOutline>
                        </w:rPr>
                        <w:t>被災</w:t>
                      </w:r>
                      <w:r w:rsidRPr="004526A0">
                        <w:rPr>
                          <w:b/>
                          <w:color w:val="FFFFFF" w:themeColor="background1"/>
                          <w:sz w:val="24"/>
                          <w:szCs w:val="24"/>
                          <w14:textOutline w14:w="0" w14:cap="rnd" w14:cmpd="sng" w14:algn="ctr">
                            <w14:solidFill>
                              <w14:srgbClr w14:val="000000"/>
                            </w14:solidFill>
                            <w14:prstDash w14:val="solid"/>
                            <w14:miter w14:lim="0"/>
                          </w14:textOutline>
                        </w:rPr>
                        <w:t>証明書</w:t>
                      </w:r>
                    </w:p>
                  </w:txbxContent>
                </v:textbox>
              </v:shape>
            </w:pict>
          </mc:Fallback>
        </mc:AlternateContent>
      </w:r>
    </w:p>
    <w:p w:rsidR="00FB1D8E" w:rsidRDefault="00FB1D8E">
      <w:pPr>
        <w:rPr>
          <w:sz w:val="24"/>
          <w:szCs w:val="24"/>
        </w:rPr>
      </w:pPr>
    </w:p>
    <w:p w:rsidR="00F04481" w:rsidRDefault="00F04481">
      <w:pPr>
        <w:rPr>
          <w:sz w:val="24"/>
          <w:szCs w:val="24"/>
        </w:rPr>
      </w:pPr>
    </w:p>
    <w:p w:rsidR="00F04481" w:rsidRDefault="00F04481" w:rsidP="00F04481">
      <w:pPr>
        <w:ind w:left="240" w:hangingChars="100" w:hanging="240"/>
        <w:rPr>
          <w:sz w:val="24"/>
          <w:szCs w:val="24"/>
        </w:rPr>
      </w:pPr>
      <w:r>
        <w:rPr>
          <w:rFonts w:hint="eastAsia"/>
          <w:sz w:val="24"/>
          <w:szCs w:val="24"/>
        </w:rPr>
        <w:t xml:space="preserve">　　「被災証明書」は、主に住宅以外の車や家財などの動産が災害などにより被害を受けた事実を証明するものです。損害保険の事務手続きなどに必要となる場合があります。</w:t>
      </w:r>
    </w:p>
    <w:p w:rsidR="00F04481" w:rsidRDefault="00F04481" w:rsidP="00720CC5">
      <w:pPr>
        <w:ind w:left="240" w:hangingChars="100" w:hanging="240"/>
        <w:rPr>
          <w:sz w:val="24"/>
          <w:szCs w:val="24"/>
        </w:rPr>
      </w:pPr>
      <w:r>
        <w:rPr>
          <w:rFonts w:hint="eastAsia"/>
          <w:sz w:val="24"/>
          <w:szCs w:val="24"/>
        </w:rPr>
        <w:t xml:space="preserve">　　同証明書の発行については、総務課防災安全推進室（</w:t>
      </w:r>
      <w:r>
        <w:rPr>
          <w:rFonts w:hint="eastAsia"/>
          <w:sz w:val="24"/>
          <w:szCs w:val="24"/>
        </w:rPr>
        <w:t>0167-52-2112</w:t>
      </w:r>
      <w:r>
        <w:rPr>
          <w:rFonts w:hint="eastAsia"/>
          <w:sz w:val="24"/>
          <w:szCs w:val="24"/>
        </w:rPr>
        <w:t>）において申請手続きを行っています。</w:t>
      </w:r>
      <w:r w:rsidR="005824E1">
        <w:rPr>
          <w:rFonts w:hint="eastAsia"/>
          <w:sz w:val="24"/>
          <w:szCs w:val="24"/>
        </w:rPr>
        <w:t>（無料）</w:t>
      </w:r>
    </w:p>
    <w:p w:rsidR="00F04481" w:rsidRDefault="00D374B2">
      <w:pPr>
        <w:rPr>
          <w:sz w:val="24"/>
          <w:szCs w:val="24"/>
        </w:rPr>
      </w:pPr>
      <w:r>
        <w:rPr>
          <w:noProof/>
          <w:sz w:val="24"/>
          <w:szCs w:val="24"/>
        </w:rPr>
        <mc:AlternateContent>
          <mc:Choice Requires="wps">
            <w:drawing>
              <wp:anchor distT="0" distB="0" distL="114300" distR="114300" simplePos="0" relativeHeight="251672576" behindDoc="0" locked="0" layoutInCell="1" allowOverlap="1" wp14:anchorId="7C741A1F" wp14:editId="0D1B0BC7">
                <wp:simplePos x="0" y="0"/>
                <wp:positionH relativeFrom="column">
                  <wp:posOffset>4445</wp:posOffset>
                </wp:positionH>
                <wp:positionV relativeFrom="paragraph">
                  <wp:posOffset>204470</wp:posOffset>
                </wp:positionV>
                <wp:extent cx="5810250" cy="3524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5810250" cy="352425"/>
                        </a:xfrm>
                        <a:prstGeom prst="rect">
                          <a:avLst/>
                        </a:prstGeom>
                        <a:solidFill>
                          <a:schemeClr val="tx1">
                            <a:lumMod val="85000"/>
                            <a:lumOff val="15000"/>
                          </a:schemeClr>
                        </a:solidFill>
                        <a:ln w="6350">
                          <a:noFill/>
                        </a:ln>
                        <a:effectLst/>
                      </wps:spPr>
                      <wps:txbx>
                        <w:txbxContent>
                          <w:p w:rsidR="00CA4989" w:rsidRPr="004526A0" w:rsidRDefault="00CA4989" w:rsidP="00B0395E">
                            <w:pPr>
                              <w:rPr>
                                <w:b/>
                                <w:color w:val="FFFFFF" w:themeColor="background1"/>
                                <w:sz w:val="24"/>
                                <w:szCs w:val="24"/>
                                <w14:textOutline w14:w="0" w14:cap="rnd" w14:cmpd="sng" w14:algn="ctr">
                                  <w14:solidFill>
                                    <w14:srgbClr w14:val="000000"/>
                                  </w14:solidFill>
                                  <w14:prstDash w14:val="solid"/>
                                  <w14:miter w14:lim="0"/>
                                </w14:textOutline>
                              </w:rPr>
                            </w:pPr>
                            <w:r w:rsidRPr="004526A0">
                              <w:rPr>
                                <w:rFonts w:hint="eastAsia"/>
                                <w:b/>
                                <w:color w:val="FFFFFF" w:themeColor="background1"/>
                                <w:sz w:val="24"/>
                                <w:szCs w:val="24"/>
                                <w14:textOutline w14:w="0" w14:cap="rnd" w14:cmpd="sng" w14:algn="ctr">
                                  <w14:solidFill>
                                    <w14:srgbClr w14:val="000000"/>
                                  </w14:solidFill>
                                  <w14:prstDash w14:val="solid"/>
                                  <w14:miter w14:lim="0"/>
                                </w14:textOutline>
                              </w:rPr>
                              <w:t>災害</w:t>
                            </w:r>
                            <w:r w:rsidRPr="004526A0">
                              <w:rPr>
                                <w:b/>
                                <w:color w:val="FFFFFF" w:themeColor="background1"/>
                                <w:sz w:val="24"/>
                                <w:szCs w:val="24"/>
                                <w14:textOutline w14:w="0" w14:cap="rnd" w14:cmpd="sng" w14:algn="ctr">
                                  <w14:solidFill>
                                    <w14:srgbClr w14:val="000000"/>
                                  </w14:solidFill>
                                  <w14:prstDash w14:val="solid"/>
                                  <w14:miter w14:lim="0"/>
                                </w14:textOutline>
                              </w:rPr>
                              <w:t>援護資金の貸付</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41A1F" id="テキスト ボックス 9" o:spid="_x0000_s1032" type="#_x0000_t202" style="position:absolute;left:0;text-align:left;margin-left:.35pt;margin-top:16.1pt;width:457.5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" fillcolor="#272727 [2749]" stroked="f" strokeweight=".5pt">
                <v:textbox inset=",2mm">
                  <w:txbxContent>
                    <w:p w:rsidR="00CA4989" w:rsidRPr="004526A0" w:rsidRDefault="00CA4989" w:rsidP="00B0395E">
                      <w:pPr>
                        <w:rPr>
                          <w:b/>
                          <w:color w:val="FFFFFF" w:themeColor="background1"/>
                          <w:sz w:val="24"/>
                          <w:szCs w:val="24"/>
                          <w14:textOutline w14:w="0" w14:cap="rnd" w14:cmpd="sng" w14:algn="ctr">
                            <w14:solidFill>
                              <w14:srgbClr w14:val="000000"/>
                            </w14:solidFill>
                            <w14:prstDash w14:val="solid"/>
                            <w14:miter w14:lim="0"/>
                          </w14:textOutline>
                        </w:rPr>
                      </w:pPr>
                      <w:r w:rsidRPr="004526A0">
                        <w:rPr>
                          <w:rFonts w:hint="eastAsia"/>
                          <w:b/>
                          <w:color w:val="FFFFFF" w:themeColor="background1"/>
                          <w:sz w:val="24"/>
                          <w:szCs w:val="24"/>
                          <w14:textOutline w14:w="0" w14:cap="rnd" w14:cmpd="sng" w14:algn="ctr">
                            <w14:solidFill>
                              <w14:srgbClr w14:val="000000"/>
                            </w14:solidFill>
                            <w14:prstDash w14:val="solid"/>
                            <w14:miter w14:lim="0"/>
                          </w14:textOutline>
                        </w:rPr>
                        <w:t>災害</w:t>
                      </w:r>
                      <w:r w:rsidRPr="004526A0">
                        <w:rPr>
                          <w:b/>
                          <w:color w:val="FFFFFF" w:themeColor="background1"/>
                          <w:sz w:val="24"/>
                          <w:szCs w:val="24"/>
                          <w14:textOutline w14:w="0" w14:cap="rnd" w14:cmpd="sng" w14:algn="ctr">
                            <w14:solidFill>
                              <w14:srgbClr w14:val="000000"/>
                            </w14:solidFill>
                            <w14:prstDash w14:val="solid"/>
                            <w14:miter w14:lim="0"/>
                          </w14:textOutline>
                        </w:rPr>
                        <w:t>援護資金の貸付</w:t>
                      </w:r>
                    </w:p>
                  </w:txbxContent>
                </v:textbox>
              </v:shape>
            </w:pict>
          </mc:Fallback>
        </mc:AlternateContent>
      </w:r>
    </w:p>
    <w:p w:rsidR="00F04481" w:rsidRDefault="00F04481">
      <w:pPr>
        <w:rPr>
          <w:sz w:val="24"/>
          <w:szCs w:val="24"/>
        </w:rPr>
      </w:pPr>
    </w:p>
    <w:p w:rsidR="00F04481" w:rsidRDefault="00F04481">
      <w:pPr>
        <w:rPr>
          <w:sz w:val="24"/>
          <w:szCs w:val="24"/>
        </w:rPr>
      </w:pPr>
    </w:p>
    <w:p w:rsidR="00F04481" w:rsidRPr="008C0DB0" w:rsidRDefault="00B0395E" w:rsidP="00720CC5">
      <w:pPr>
        <w:ind w:left="240" w:hangingChars="100" w:hanging="240"/>
        <w:rPr>
          <w:sz w:val="24"/>
          <w:szCs w:val="24"/>
        </w:rPr>
      </w:pPr>
      <w:r w:rsidRPr="008C0DB0">
        <w:rPr>
          <w:rFonts w:hint="eastAsia"/>
          <w:sz w:val="24"/>
          <w:szCs w:val="24"/>
        </w:rPr>
        <w:t xml:space="preserve">　　</w:t>
      </w:r>
      <w:r w:rsidR="009C6959" w:rsidRPr="008C0DB0">
        <w:rPr>
          <w:rFonts w:hint="eastAsia"/>
          <w:sz w:val="24"/>
          <w:szCs w:val="24"/>
        </w:rPr>
        <w:t>災害により住居や家財に被害を受けた場合に被害の種類や程度に応じて、災害援護資金の貸付が受けられます。</w:t>
      </w:r>
    </w:p>
    <w:p w:rsidR="009C6959" w:rsidRPr="008C0DB0" w:rsidRDefault="009C6959" w:rsidP="00720CC5">
      <w:pPr>
        <w:ind w:left="240" w:hangingChars="100" w:hanging="240"/>
        <w:rPr>
          <w:sz w:val="24"/>
          <w:szCs w:val="24"/>
        </w:rPr>
      </w:pPr>
      <w:r w:rsidRPr="008C0DB0">
        <w:rPr>
          <w:rFonts w:hint="eastAsia"/>
          <w:sz w:val="24"/>
          <w:szCs w:val="24"/>
        </w:rPr>
        <w:t xml:space="preserve">　　償還期限は、据置期間（３年）を含めて１０年です。据置期間中は</w:t>
      </w:r>
      <w:r w:rsidR="00720CC5" w:rsidRPr="008C0DB0">
        <w:rPr>
          <w:rFonts w:hint="eastAsia"/>
          <w:sz w:val="24"/>
          <w:szCs w:val="24"/>
        </w:rPr>
        <w:t>無利子ですが、据置期間経過後の利率は年３％となります。</w:t>
      </w:r>
    </w:p>
    <w:p w:rsidR="00720CC5" w:rsidRPr="008C0DB0" w:rsidRDefault="00720CC5">
      <w:pPr>
        <w:rPr>
          <w:sz w:val="24"/>
          <w:szCs w:val="24"/>
        </w:rPr>
      </w:pPr>
      <w:r w:rsidRPr="008C0DB0">
        <w:rPr>
          <w:rFonts w:hint="eastAsia"/>
          <w:sz w:val="24"/>
          <w:szCs w:val="24"/>
        </w:rPr>
        <w:t xml:space="preserve">　　詳しくは、保健福祉課社会福祉係（</w:t>
      </w:r>
      <w:r w:rsidR="00AA5F07">
        <w:rPr>
          <w:rFonts w:hint="eastAsia"/>
          <w:sz w:val="24"/>
          <w:szCs w:val="24"/>
        </w:rPr>
        <w:t>0167-52-2211</w:t>
      </w:r>
      <w:r w:rsidRPr="008C0DB0">
        <w:rPr>
          <w:rFonts w:hint="eastAsia"/>
          <w:sz w:val="24"/>
          <w:szCs w:val="24"/>
        </w:rPr>
        <w:t>）にお問い合わせ願います。</w:t>
      </w:r>
    </w:p>
    <w:p w:rsidR="00F04481" w:rsidRDefault="00D374B2">
      <w:pPr>
        <w:rPr>
          <w:sz w:val="24"/>
          <w:szCs w:val="24"/>
        </w:rPr>
      </w:pPr>
      <w:r>
        <w:rPr>
          <w:noProof/>
          <w:sz w:val="24"/>
          <w:szCs w:val="24"/>
        </w:rPr>
        <mc:AlternateContent>
          <mc:Choice Requires="wps">
            <w:drawing>
              <wp:anchor distT="0" distB="0" distL="114300" distR="114300" simplePos="0" relativeHeight="251676672" behindDoc="0" locked="0" layoutInCell="1" allowOverlap="1" wp14:anchorId="42CF900F" wp14:editId="2FD660D3">
                <wp:simplePos x="0" y="0"/>
                <wp:positionH relativeFrom="column">
                  <wp:posOffset>4445</wp:posOffset>
                </wp:positionH>
                <wp:positionV relativeFrom="paragraph">
                  <wp:posOffset>201930</wp:posOffset>
                </wp:positionV>
                <wp:extent cx="5810250" cy="35242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5810250" cy="352425"/>
                        </a:xfrm>
                        <a:prstGeom prst="rect">
                          <a:avLst/>
                        </a:prstGeom>
                        <a:solidFill>
                          <a:schemeClr val="tx1">
                            <a:lumMod val="85000"/>
                            <a:lumOff val="15000"/>
                          </a:schemeClr>
                        </a:solidFill>
                        <a:ln w="6350">
                          <a:noFill/>
                        </a:ln>
                        <a:effectLst/>
                      </wps:spPr>
                      <wps:txbx>
                        <w:txbxContent>
                          <w:p w:rsidR="00CA4989" w:rsidRPr="00C53158" w:rsidRDefault="00CA4989" w:rsidP="00720CC5">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生活</w:t>
                            </w:r>
                            <w:r w:rsidRPr="00C53158">
                              <w:rPr>
                                <w:b/>
                                <w:color w:val="FFFFFF" w:themeColor="background1"/>
                                <w:sz w:val="24"/>
                                <w:szCs w:val="24"/>
                                <w14:textOutline w14:w="0" w14:cap="rnd" w14:cmpd="sng" w14:algn="ctr">
                                  <w14:solidFill>
                                    <w14:srgbClr w14:val="000000"/>
                                  </w14:solidFill>
                                  <w14:prstDash w14:val="solid"/>
                                  <w14:miter w14:lim="0"/>
                                </w14:textOutline>
                              </w:rPr>
                              <w:t>福祉資金の貸付</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F900F" id="テキスト ボックス 11" o:spid="_x0000_s1033" type="#_x0000_t202" style="position:absolute;left:0;text-align:left;margin-left:.35pt;margin-top:15.9pt;width:457.5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" fillcolor="#272727 [2749]" stroked="f" strokeweight=".5pt">
                <v:textbox inset=",2mm">
                  <w:txbxContent>
                    <w:p w:rsidR="00CA4989" w:rsidRPr="00C53158" w:rsidRDefault="00CA4989" w:rsidP="00720CC5">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生活</w:t>
                      </w:r>
                      <w:r w:rsidRPr="00C53158">
                        <w:rPr>
                          <w:b/>
                          <w:color w:val="FFFFFF" w:themeColor="background1"/>
                          <w:sz w:val="24"/>
                          <w:szCs w:val="24"/>
                          <w14:textOutline w14:w="0" w14:cap="rnd" w14:cmpd="sng" w14:algn="ctr">
                            <w14:solidFill>
                              <w14:srgbClr w14:val="000000"/>
                            </w14:solidFill>
                            <w14:prstDash w14:val="solid"/>
                            <w14:miter w14:lim="0"/>
                          </w14:textOutline>
                        </w:rPr>
                        <w:t>福祉資金の貸付</w:t>
                      </w:r>
                    </w:p>
                  </w:txbxContent>
                </v:textbox>
              </v:shape>
            </w:pict>
          </mc:Fallback>
        </mc:AlternateContent>
      </w:r>
    </w:p>
    <w:p w:rsidR="00F04481" w:rsidRDefault="00F04481">
      <w:pPr>
        <w:rPr>
          <w:sz w:val="24"/>
          <w:szCs w:val="24"/>
        </w:rPr>
      </w:pPr>
    </w:p>
    <w:p w:rsidR="00F04481" w:rsidRDefault="00F04481">
      <w:pPr>
        <w:rPr>
          <w:sz w:val="24"/>
          <w:szCs w:val="24"/>
        </w:rPr>
      </w:pPr>
    </w:p>
    <w:p w:rsidR="00720CC5" w:rsidRPr="008C0DB0" w:rsidRDefault="00720CC5" w:rsidP="00720CC5">
      <w:pPr>
        <w:ind w:left="240" w:hangingChars="100" w:hanging="240"/>
        <w:rPr>
          <w:sz w:val="24"/>
          <w:szCs w:val="24"/>
        </w:rPr>
      </w:pPr>
      <w:r w:rsidRPr="008C0DB0">
        <w:rPr>
          <w:rFonts w:hint="eastAsia"/>
          <w:sz w:val="24"/>
          <w:szCs w:val="24"/>
        </w:rPr>
        <w:t xml:space="preserve">　　社会福祉協議会では、被災された方々へ、日常生活を送るうえで、</w:t>
      </w:r>
      <w:r w:rsidR="003E31D8" w:rsidRPr="008C0DB0">
        <w:rPr>
          <w:rFonts w:hint="eastAsia"/>
          <w:sz w:val="24"/>
          <w:szCs w:val="24"/>
        </w:rPr>
        <w:t>又は</w:t>
      </w:r>
      <w:r w:rsidRPr="008C0DB0">
        <w:rPr>
          <w:rFonts w:hint="eastAsia"/>
          <w:sz w:val="24"/>
          <w:szCs w:val="24"/>
        </w:rPr>
        <w:t>自立生活に資するために、一時的に必要であると見込まれる費用の貸付（福祉資金）と緊急かつ一時的に</w:t>
      </w:r>
      <w:r w:rsidR="003E31D8" w:rsidRPr="008C0DB0">
        <w:rPr>
          <w:rFonts w:hint="eastAsia"/>
          <w:sz w:val="24"/>
          <w:szCs w:val="24"/>
        </w:rPr>
        <w:t>生計が</w:t>
      </w:r>
      <w:r w:rsidRPr="008C0DB0">
        <w:rPr>
          <w:rFonts w:hint="eastAsia"/>
          <w:sz w:val="24"/>
          <w:szCs w:val="24"/>
        </w:rPr>
        <w:t>困難となった場合に必要な少額の費用の貸付（緊急小口資金）が行われています。</w:t>
      </w:r>
    </w:p>
    <w:p w:rsidR="008C168A" w:rsidRDefault="00720CC5" w:rsidP="00720CC5">
      <w:pPr>
        <w:rPr>
          <w:sz w:val="24"/>
          <w:szCs w:val="24"/>
        </w:rPr>
      </w:pPr>
      <w:r w:rsidRPr="008C0DB0">
        <w:rPr>
          <w:rFonts w:hint="eastAsia"/>
          <w:sz w:val="24"/>
          <w:szCs w:val="24"/>
        </w:rPr>
        <w:t xml:space="preserve">　　詳しくは、南富良野町社会福祉協議会（</w:t>
      </w:r>
      <w:r w:rsidR="003E31D8" w:rsidRPr="008C0DB0">
        <w:rPr>
          <w:rFonts w:hint="eastAsia"/>
          <w:sz w:val="24"/>
          <w:szCs w:val="24"/>
        </w:rPr>
        <w:t>0167-39-7711</w:t>
      </w:r>
      <w:r w:rsidRPr="008C0DB0">
        <w:rPr>
          <w:rFonts w:hint="eastAsia"/>
          <w:sz w:val="24"/>
          <w:szCs w:val="24"/>
        </w:rPr>
        <w:t>）にお問い合わせ願います。</w:t>
      </w:r>
    </w:p>
    <w:p w:rsidR="00F04481" w:rsidRPr="008C0DB0" w:rsidRDefault="008C168A" w:rsidP="008C168A">
      <w:pPr>
        <w:widowControl/>
        <w:jc w:val="left"/>
        <w:rPr>
          <w:sz w:val="24"/>
          <w:szCs w:val="24"/>
        </w:rPr>
      </w:pPr>
      <w:r>
        <w:rPr>
          <w:sz w:val="24"/>
          <w:szCs w:val="24"/>
        </w:rPr>
        <w:br w:type="page"/>
      </w:r>
    </w:p>
    <w:p w:rsidR="00F04481" w:rsidRDefault="00720CC5">
      <w:pPr>
        <w:rPr>
          <w:sz w:val="24"/>
          <w:szCs w:val="24"/>
        </w:rPr>
      </w:pPr>
      <w:r>
        <w:rPr>
          <w:noProof/>
          <w:sz w:val="24"/>
          <w:szCs w:val="24"/>
        </w:rPr>
        <w:lastRenderedPageBreak/>
        <mc:AlternateContent>
          <mc:Choice Requires="wps">
            <w:drawing>
              <wp:anchor distT="0" distB="0" distL="114300" distR="114300" simplePos="0" relativeHeight="251678720" behindDoc="0" locked="0" layoutInCell="1" allowOverlap="1" wp14:anchorId="599795E4" wp14:editId="275E31BC">
                <wp:simplePos x="0" y="0"/>
                <wp:positionH relativeFrom="column">
                  <wp:posOffset>4445</wp:posOffset>
                </wp:positionH>
                <wp:positionV relativeFrom="paragraph">
                  <wp:posOffset>3810</wp:posOffset>
                </wp:positionV>
                <wp:extent cx="5781675" cy="35242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5781675" cy="352425"/>
                        </a:xfrm>
                        <a:prstGeom prst="rect">
                          <a:avLst/>
                        </a:prstGeom>
                        <a:solidFill>
                          <a:schemeClr val="tx1">
                            <a:lumMod val="85000"/>
                            <a:lumOff val="15000"/>
                          </a:schemeClr>
                        </a:solidFill>
                        <a:ln w="6350">
                          <a:noFill/>
                        </a:ln>
                        <a:effectLst/>
                      </wps:spPr>
                      <wps:txbx>
                        <w:txbxContent>
                          <w:p w:rsidR="00CA4989" w:rsidRPr="00C53158" w:rsidRDefault="00CA4989" w:rsidP="00720CC5">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災害救助</w:t>
                            </w:r>
                            <w:r w:rsidRPr="00C53158">
                              <w:rPr>
                                <w:b/>
                                <w:color w:val="FFFFFF" w:themeColor="background1"/>
                                <w:sz w:val="24"/>
                                <w:szCs w:val="24"/>
                                <w14:textOutline w14:w="0" w14:cap="rnd" w14:cmpd="sng" w14:algn="ctr">
                                  <w14:solidFill>
                                    <w14:srgbClr w14:val="000000"/>
                                  </w14:solidFill>
                                  <w14:prstDash w14:val="solid"/>
                                  <w14:miter w14:lim="0"/>
                                </w14:textOutline>
                              </w:rPr>
                              <w:t>法に基づく「住宅の応急復旧」</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795E4" id="テキスト ボックス 10" o:spid="_x0000_s1034" type="#_x0000_t202" style="position:absolute;left:0;text-align:left;margin-left:.35pt;margin-top:.3pt;width:455.25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" fillcolor="#272727 [2749]" stroked="f" strokeweight=".5pt">
                <v:textbox inset=",2mm">
                  <w:txbxContent>
                    <w:p w:rsidR="00CA4989" w:rsidRPr="00C53158" w:rsidRDefault="00CA4989" w:rsidP="00720CC5">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災害救助</w:t>
                      </w:r>
                      <w:r w:rsidRPr="00C53158">
                        <w:rPr>
                          <w:b/>
                          <w:color w:val="FFFFFF" w:themeColor="background1"/>
                          <w:sz w:val="24"/>
                          <w:szCs w:val="24"/>
                          <w14:textOutline w14:w="0" w14:cap="rnd" w14:cmpd="sng" w14:algn="ctr">
                            <w14:solidFill>
                              <w14:srgbClr w14:val="000000"/>
                            </w14:solidFill>
                            <w14:prstDash w14:val="solid"/>
                            <w14:miter w14:lim="0"/>
                          </w14:textOutline>
                        </w:rPr>
                        <w:t>法に基づく「住宅の応急復旧」</w:t>
                      </w:r>
                    </w:p>
                  </w:txbxContent>
                </v:textbox>
              </v:shape>
            </w:pict>
          </mc:Fallback>
        </mc:AlternateContent>
      </w:r>
    </w:p>
    <w:p w:rsidR="00F04481" w:rsidRDefault="00F04481">
      <w:pPr>
        <w:rPr>
          <w:sz w:val="24"/>
          <w:szCs w:val="24"/>
        </w:rPr>
      </w:pPr>
    </w:p>
    <w:p w:rsidR="00F04481" w:rsidRDefault="00720CC5" w:rsidP="00081439">
      <w:pPr>
        <w:ind w:left="240" w:hangingChars="100" w:hanging="240"/>
        <w:rPr>
          <w:sz w:val="24"/>
          <w:szCs w:val="24"/>
        </w:rPr>
      </w:pPr>
      <w:r>
        <w:rPr>
          <w:rFonts w:hint="eastAsia"/>
          <w:sz w:val="24"/>
          <w:szCs w:val="24"/>
        </w:rPr>
        <w:t xml:space="preserve">　　</w:t>
      </w:r>
      <w:r w:rsidR="003D7659">
        <w:rPr>
          <w:rFonts w:hint="eastAsia"/>
          <w:sz w:val="24"/>
          <w:szCs w:val="24"/>
        </w:rPr>
        <w:t>災害のため、住家が半壊し</w:t>
      </w:r>
      <w:r w:rsidR="00AA5F07">
        <w:rPr>
          <w:rFonts w:hint="eastAsia"/>
          <w:sz w:val="24"/>
          <w:szCs w:val="24"/>
        </w:rPr>
        <w:t>、自らの資力では応急修理をすることができないと市町村が判定した方</w:t>
      </w:r>
      <w:r w:rsidR="003D7659">
        <w:rPr>
          <w:rFonts w:hint="eastAsia"/>
          <w:sz w:val="24"/>
          <w:szCs w:val="24"/>
        </w:rPr>
        <w:t>を対象</w:t>
      </w:r>
      <w:r w:rsidR="00081439">
        <w:rPr>
          <w:rFonts w:hint="eastAsia"/>
          <w:sz w:val="24"/>
          <w:szCs w:val="24"/>
        </w:rPr>
        <w:t>に</w:t>
      </w:r>
      <w:r w:rsidR="003D7659">
        <w:rPr>
          <w:rFonts w:hint="eastAsia"/>
          <w:sz w:val="24"/>
          <w:szCs w:val="24"/>
        </w:rPr>
        <w:t>、日常生活に欠くことができない部分であって、緊急に応急修理</w:t>
      </w:r>
      <w:r w:rsidR="00081439">
        <w:rPr>
          <w:rFonts w:hint="eastAsia"/>
          <w:sz w:val="24"/>
          <w:szCs w:val="24"/>
        </w:rPr>
        <w:t>が必要な個所について、被災者に代わり市町村が応急復旧する制度です。</w:t>
      </w:r>
    </w:p>
    <w:p w:rsidR="00081439" w:rsidRDefault="00081439" w:rsidP="00081439">
      <w:pPr>
        <w:ind w:left="240" w:hangingChars="100" w:hanging="240"/>
        <w:rPr>
          <w:sz w:val="24"/>
          <w:szCs w:val="24"/>
        </w:rPr>
      </w:pPr>
      <w:r>
        <w:rPr>
          <w:rFonts w:hint="eastAsia"/>
          <w:sz w:val="24"/>
          <w:szCs w:val="24"/>
        </w:rPr>
        <w:t xml:space="preserve">　　１世帯あたりの限度額は５</w:t>
      </w:r>
      <w:r w:rsidR="004368B1">
        <w:rPr>
          <w:rFonts w:hint="eastAsia"/>
          <w:sz w:val="24"/>
          <w:szCs w:val="24"/>
        </w:rPr>
        <w:t>７</w:t>
      </w:r>
      <w:r>
        <w:rPr>
          <w:rFonts w:hint="eastAsia"/>
          <w:sz w:val="24"/>
          <w:szCs w:val="24"/>
        </w:rPr>
        <w:t>万</w:t>
      </w:r>
      <w:r w:rsidR="004368B1">
        <w:rPr>
          <w:rFonts w:hint="eastAsia"/>
          <w:sz w:val="24"/>
          <w:szCs w:val="24"/>
        </w:rPr>
        <w:t>６</w:t>
      </w:r>
      <w:bookmarkStart w:id="0" w:name="_GoBack"/>
      <w:bookmarkEnd w:id="0"/>
      <w:r>
        <w:rPr>
          <w:rFonts w:hint="eastAsia"/>
          <w:sz w:val="24"/>
          <w:szCs w:val="24"/>
        </w:rPr>
        <w:t>千円です。</w:t>
      </w:r>
    </w:p>
    <w:p w:rsidR="00081439" w:rsidRDefault="00081439">
      <w:pPr>
        <w:rPr>
          <w:sz w:val="24"/>
          <w:szCs w:val="24"/>
        </w:rPr>
      </w:pPr>
      <w:r>
        <w:rPr>
          <w:rFonts w:hint="eastAsia"/>
          <w:sz w:val="24"/>
          <w:szCs w:val="24"/>
        </w:rPr>
        <w:t xml:space="preserve">　　詳しくは、総務課防災安全推進室（</w:t>
      </w:r>
      <w:r>
        <w:rPr>
          <w:rFonts w:hint="eastAsia"/>
          <w:sz w:val="24"/>
          <w:szCs w:val="24"/>
        </w:rPr>
        <w:t>0167-52-2112</w:t>
      </w:r>
      <w:r>
        <w:rPr>
          <w:rFonts w:hint="eastAsia"/>
          <w:sz w:val="24"/>
          <w:szCs w:val="24"/>
        </w:rPr>
        <w:t>）にお問い合わせ願います。</w:t>
      </w:r>
    </w:p>
    <w:p w:rsidR="00720CC5" w:rsidRDefault="00D374B2">
      <w:pPr>
        <w:rPr>
          <w:sz w:val="24"/>
          <w:szCs w:val="24"/>
        </w:rPr>
      </w:pPr>
      <w:r>
        <w:rPr>
          <w:noProof/>
          <w:sz w:val="24"/>
          <w:szCs w:val="24"/>
        </w:rPr>
        <mc:AlternateContent>
          <mc:Choice Requires="wps">
            <w:drawing>
              <wp:anchor distT="0" distB="0" distL="114300" distR="114300" simplePos="0" relativeHeight="251680768" behindDoc="0" locked="0" layoutInCell="1" allowOverlap="1" wp14:anchorId="035B55DE" wp14:editId="61F9C50B">
                <wp:simplePos x="0" y="0"/>
                <wp:positionH relativeFrom="column">
                  <wp:posOffset>4445</wp:posOffset>
                </wp:positionH>
                <wp:positionV relativeFrom="paragraph">
                  <wp:posOffset>206375</wp:posOffset>
                </wp:positionV>
                <wp:extent cx="5781675" cy="35242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5781675" cy="352425"/>
                        </a:xfrm>
                        <a:prstGeom prst="rect">
                          <a:avLst/>
                        </a:prstGeom>
                        <a:solidFill>
                          <a:schemeClr val="tx1">
                            <a:lumMod val="85000"/>
                            <a:lumOff val="15000"/>
                          </a:schemeClr>
                        </a:solidFill>
                        <a:ln w="6350">
                          <a:noFill/>
                        </a:ln>
                        <a:effectLst/>
                      </wps:spPr>
                      <wps:txbx>
                        <w:txbxContent>
                          <w:p w:rsidR="00CA4989" w:rsidRPr="00C53158" w:rsidRDefault="00CA4989" w:rsidP="00720CC5">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被災者</w:t>
                            </w:r>
                            <w:r w:rsidRPr="00C53158">
                              <w:rPr>
                                <w:b/>
                                <w:color w:val="FFFFFF" w:themeColor="background1"/>
                                <w:sz w:val="24"/>
                                <w:szCs w:val="24"/>
                                <w14:textOutline w14:w="0" w14:cap="rnd" w14:cmpd="sng" w14:algn="ctr">
                                  <w14:solidFill>
                                    <w14:srgbClr w14:val="000000"/>
                                  </w14:solidFill>
                                  <w14:prstDash w14:val="solid"/>
                                  <w14:miter w14:lim="0"/>
                                </w14:textOutline>
                              </w:rPr>
                              <w:t>生活再建支援法に基づく「生活</w:t>
                            </w: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再建支援金</w:t>
                            </w:r>
                            <w:r w:rsidRPr="00C53158">
                              <w:rPr>
                                <w:b/>
                                <w:color w:val="FFFFFF" w:themeColor="background1"/>
                                <w:sz w:val="24"/>
                                <w:szCs w:val="24"/>
                                <w14:textOutline w14:w="0" w14:cap="rnd" w14:cmpd="sng" w14:algn="ctr">
                                  <w14:solidFill>
                                    <w14:srgbClr w14:val="000000"/>
                                  </w14:solidFill>
                                  <w14:prstDash w14:val="solid"/>
                                  <w14:miter w14:lim="0"/>
                                </w14:textOutline>
                              </w:rPr>
                              <w:t>」</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B55DE" id="テキスト ボックス 8" o:spid="_x0000_s1035" type="#_x0000_t202" style="position:absolute;left:0;text-align:left;margin-left:.35pt;margin-top:16.25pt;width:455.25pt;height:2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" fillcolor="#272727 [2749]" stroked="f" strokeweight=".5pt">
                <v:textbox inset=",2mm">
                  <w:txbxContent>
                    <w:p w:rsidR="00CA4989" w:rsidRPr="00C53158" w:rsidRDefault="00CA4989" w:rsidP="00720CC5">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被災者</w:t>
                      </w:r>
                      <w:r w:rsidRPr="00C53158">
                        <w:rPr>
                          <w:b/>
                          <w:color w:val="FFFFFF" w:themeColor="background1"/>
                          <w:sz w:val="24"/>
                          <w:szCs w:val="24"/>
                          <w14:textOutline w14:w="0" w14:cap="rnd" w14:cmpd="sng" w14:algn="ctr">
                            <w14:solidFill>
                              <w14:srgbClr w14:val="000000"/>
                            </w14:solidFill>
                            <w14:prstDash w14:val="solid"/>
                            <w14:miter w14:lim="0"/>
                          </w14:textOutline>
                        </w:rPr>
                        <w:t>生活再建支援法に基づく「生活</w:t>
                      </w: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再建支援金</w:t>
                      </w:r>
                      <w:r w:rsidRPr="00C53158">
                        <w:rPr>
                          <w:b/>
                          <w:color w:val="FFFFFF" w:themeColor="background1"/>
                          <w:sz w:val="24"/>
                          <w:szCs w:val="24"/>
                          <w14:textOutline w14:w="0" w14:cap="rnd" w14:cmpd="sng" w14:algn="ctr">
                            <w14:solidFill>
                              <w14:srgbClr w14:val="000000"/>
                            </w14:solidFill>
                            <w14:prstDash w14:val="solid"/>
                            <w14:miter w14:lim="0"/>
                          </w14:textOutline>
                        </w:rPr>
                        <w:t>」</w:t>
                      </w:r>
                    </w:p>
                  </w:txbxContent>
                </v:textbox>
              </v:shape>
            </w:pict>
          </mc:Fallback>
        </mc:AlternateContent>
      </w:r>
    </w:p>
    <w:p w:rsidR="00720CC5" w:rsidRDefault="00720CC5">
      <w:pPr>
        <w:rPr>
          <w:sz w:val="24"/>
          <w:szCs w:val="24"/>
        </w:rPr>
      </w:pPr>
    </w:p>
    <w:p w:rsidR="00720CC5" w:rsidRDefault="00720CC5">
      <w:pPr>
        <w:rPr>
          <w:sz w:val="24"/>
          <w:szCs w:val="24"/>
        </w:rPr>
      </w:pPr>
    </w:p>
    <w:p w:rsidR="00720CC5" w:rsidRDefault="00081439" w:rsidP="00081439">
      <w:pPr>
        <w:ind w:left="240" w:hangingChars="100" w:hanging="240"/>
        <w:rPr>
          <w:sz w:val="24"/>
          <w:szCs w:val="24"/>
        </w:rPr>
      </w:pPr>
      <w:r>
        <w:rPr>
          <w:rFonts w:hint="eastAsia"/>
          <w:sz w:val="24"/>
          <w:szCs w:val="24"/>
        </w:rPr>
        <w:t xml:space="preserve">　　</w:t>
      </w:r>
      <w:r w:rsidR="00B36DFB">
        <w:rPr>
          <w:rFonts w:hint="eastAsia"/>
          <w:sz w:val="24"/>
          <w:szCs w:val="24"/>
        </w:rPr>
        <w:t>災害のため、住家が全壊、大規模半壊又は半壊でやむを得なく</w:t>
      </w:r>
      <w:r w:rsidR="00AA5F07">
        <w:rPr>
          <w:rFonts w:hint="eastAsia"/>
          <w:sz w:val="24"/>
          <w:szCs w:val="24"/>
        </w:rPr>
        <w:t>住家を解体した場合など、生活に著しい被害を受けた方</w:t>
      </w:r>
      <w:r>
        <w:rPr>
          <w:rFonts w:hint="eastAsia"/>
          <w:sz w:val="24"/>
          <w:szCs w:val="24"/>
        </w:rPr>
        <w:t>に対し、その生活の再建を支援するため、</w:t>
      </w:r>
      <w:r w:rsidR="00644DD9">
        <w:rPr>
          <w:rFonts w:hint="eastAsia"/>
          <w:sz w:val="24"/>
          <w:szCs w:val="24"/>
        </w:rPr>
        <w:t>基礎</w:t>
      </w:r>
      <w:r>
        <w:rPr>
          <w:rFonts w:hint="eastAsia"/>
          <w:sz w:val="24"/>
          <w:szCs w:val="24"/>
        </w:rPr>
        <w:t>支援金</w:t>
      </w:r>
      <w:r w:rsidR="00644DD9">
        <w:rPr>
          <w:rFonts w:hint="eastAsia"/>
          <w:sz w:val="24"/>
          <w:szCs w:val="24"/>
        </w:rPr>
        <w:t>と住宅の再建方法に応じ加算支援金が支給されます。</w:t>
      </w:r>
    </w:p>
    <w:p w:rsidR="00DC47B3" w:rsidRDefault="00DC47B3" w:rsidP="00081439">
      <w:pPr>
        <w:ind w:left="240" w:hangingChars="100" w:hanging="240"/>
        <w:rPr>
          <w:sz w:val="24"/>
          <w:szCs w:val="24"/>
        </w:rPr>
      </w:pPr>
      <w:r>
        <w:rPr>
          <w:rFonts w:hint="eastAsia"/>
          <w:sz w:val="24"/>
          <w:szCs w:val="24"/>
        </w:rPr>
        <w:t xml:space="preserve">　　詳しくは、総務課防災安全推進室</w:t>
      </w:r>
      <w:r w:rsidR="00A41A5D">
        <w:rPr>
          <w:rFonts w:hint="eastAsia"/>
          <w:sz w:val="24"/>
          <w:szCs w:val="24"/>
        </w:rPr>
        <w:t>（</w:t>
      </w:r>
      <w:r w:rsidR="00A41A5D">
        <w:rPr>
          <w:rFonts w:hint="eastAsia"/>
          <w:sz w:val="24"/>
          <w:szCs w:val="24"/>
        </w:rPr>
        <w:t>0167-52-2112</w:t>
      </w:r>
      <w:r w:rsidR="00A41A5D">
        <w:rPr>
          <w:rFonts w:hint="eastAsia"/>
          <w:sz w:val="24"/>
          <w:szCs w:val="24"/>
        </w:rPr>
        <w:t>）にお問い合わせ願います。</w:t>
      </w:r>
    </w:p>
    <w:p w:rsidR="00720CC5" w:rsidRDefault="00644DD9">
      <w:pPr>
        <w:rPr>
          <w:sz w:val="24"/>
          <w:szCs w:val="24"/>
        </w:rPr>
      </w:pPr>
      <w:r>
        <w:rPr>
          <w:rFonts w:hint="eastAsia"/>
          <w:sz w:val="24"/>
          <w:szCs w:val="24"/>
        </w:rPr>
        <w:t xml:space="preserve">　　基礎支援金　　全壊　　　　　　　　　　１００万円（７５万円）</w:t>
      </w:r>
    </w:p>
    <w:p w:rsidR="00B36DFB" w:rsidRDefault="00B36DFB">
      <w:pPr>
        <w:rPr>
          <w:sz w:val="24"/>
          <w:szCs w:val="24"/>
        </w:rPr>
      </w:pPr>
      <w:r>
        <w:rPr>
          <w:rFonts w:hint="eastAsia"/>
          <w:sz w:val="24"/>
          <w:szCs w:val="24"/>
        </w:rPr>
        <w:t xml:space="preserve">　　　　　　　　　大規模半壊　　　　　　　　５０万円（３７万５千円）</w:t>
      </w:r>
    </w:p>
    <w:p w:rsidR="00644DD9" w:rsidRDefault="00644DD9">
      <w:pPr>
        <w:rPr>
          <w:sz w:val="24"/>
          <w:szCs w:val="24"/>
        </w:rPr>
      </w:pPr>
      <w:r>
        <w:rPr>
          <w:rFonts w:hint="eastAsia"/>
          <w:sz w:val="24"/>
          <w:szCs w:val="24"/>
        </w:rPr>
        <w:t xml:space="preserve">　　　　　　　　　半壊でやむを得ず解体　　１００万円（７５万円）</w:t>
      </w:r>
    </w:p>
    <w:p w:rsidR="00644DD9" w:rsidRDefault="00644DD9">
      <w:pPr>
        <w:rPr>
          <w:sz w:val="24"/>
          <w:szCs w:val="24"/>
        </w:rPr>
      </w:pPr>
      <w:r>
        <w:rPr>
          <w:rFonts w:hint="eastAsia"/>
          <w:sz w:val="24"/>
          <w:szCs w:val="24"/>
        </w:rPr>
        <w:t xml:space="preserve">　　加算支援金　　建設・購入　　　　　　　２００万円（１５０万円）</w:t>
      </w:r>
    </w:p>
    <w:p w:rsidR="00644DD9" w:rsidRDefault="00644DD9">
      <w:pPr>
        <w:rPr>
          <w:sz w:val="24"/>
          <w:szCs w:val="24"/>
        </w:rPr>
      </w:pPr>
      <w:r>
        <w:rPr>
          <w:rFonts w:hint="eastAsia"/>
          <w:sz w:val="24"/>
          <w:szCs w:val="24"/>
        </w:rPr>
        <w:t xml:space="preserve">　　　　　　　　　修理　　　　　　　　　　１００万円（７５万円）</w:t>
      </w:r>
    </w:p>
    <w:p w:rsidR="00644DD9" w:rsidRDefault="00644DD9">
      <w:pPr>
        <w:rPr>
          <w:sz w:val="24"/>
          <w:szCs w:val="24"/>
        </w:rPr>
      </w:pPr>
      <w:r>
        <w:rPr>
          <w:rFonts w:hint="eastAsia"/>
          <w:sz w:val="24"/>
          <w:szCs w:val="24"/>
        </w:rPr>
        <w:t xml:space="preserve">　　　　　　　　　賃貸（公営住宅は除く）　　５０万円（３７万５千円）</w:t>
      </w:r>
    </w:p>
    <w:p w:rsidR="00644DD9" w:rsidRPr="00644DD9" w:rsidRDefault="00644DD9">
      <w:pPr>
        <w:rPr>
          <w:sz w:val="24"/>
          <w:szCs w:val="24"/>
        </w:rPr>
      </w:pPr>
      <w:r>
        <w:rPr>
          <w:rFonts w:hint="eastAsia"/>
          <w:sz w:val="24"/>
          <w:szCs w:val="24"/>
        </w:rPr>
        <w:t xml:space="preserve">　　　　　　　　　　※（　　）内は、単身世帯の場合</w:t>
      </w:r>
    </w:p>
    <w:p w:rsidR="00720CC5" w:rsidRDefault="00D374B2">
      <w:pPr>
        <w:rPr>
          <w:sz w:val="24"/>
          <w:szCs w:val="24"/>
        </w:rPr>
      </w:pPr>
      <w:r>
        <w:rPr>
          <w:noProof/>
          <w:sz w:val="24"/>
          <w:szCs w:val="24"/>
        </w:rPr>
        <mc:AlternateContent>
          <mc:Choice Requires="wps">
            <w:drawing>
              <wp:anchor distT="0" distB="0" distL="114300" distR="114300" simplePos="0" relativeHeight="251682816" behindDoc="0" locked="0" layoutInCell="1" allowOverlap="1" wp14:anchorId="3EAB77CA" wp14:editId="531F4AA3">
                <wp:simplePos x="0" y="0"/>
                <wp:positionH relativeFrom="column">
                  <wp:posOffset>4445</wp:posOffset>
                </wp:positionH>
                <wp:positionV relativeFrom="paragraph">
                  <wp:posOffset>207010</wp:posOffset>
                </wp:positionV>
                <wp:extent cx="5781675" cy="352425"/>
                <wp:effectExtent l="0" t="0" r="9525" b="9525"/>
                <wp:wrapNone/>
                <wp:docPr id="12" name="テキスト ボックス 12"/>
                <wp:cNvGraphicFramePr/>
                <a:graphic xmlns:a="http://schemas.openxmlformats.org/drawingml/2006/main">
                  <a:graphicData uri="http://schemas.microsoft.com/office/word/2010/wordprocessingShape">
                    <wps:wsp>
                      <wps:cNvSpPr txBox="1"/>
                      <wps:spPr>
                        <a:xfrm>
                          <a:off x="0" y="0"/>
                          <a:ext cx="5781675" cy="352425"/>
                        </a:xfrm>
                        <a:prstGeom prst="rect">
                          <a:avLst/>
                        </a:prstGeom>
                        <a:solidFill>
                          <a:schemeClr val="tx1">
                            <a:lumMod val="85000"/>
                            <a:lumOff val="15000"/>
                          </a:schemeClr>
                        </a:solidFill>
                        <a:ln w="6350">
                          <a:noFill/>
                        </a:ln>
                        <a:effectLst/>
                      </wps:spPr>
                      <wps:txbx>
                        <w:txbxContent>
                          <w:p w:rsidR="00CA4989" w:rsidRPr="00C53158" w:rsidRDefault="00CA4989" w:rsidP="00644DD9">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マイホーム再建事業</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B77CA" id="テキスト ボックス 12" o:spid="_x0000_s1036" type="#_x0000_t202" style="position:absolute;left:0;text-align:left;margin-left:.35pt;margin-top:16.3pt;width:455.25pt;height:2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" fillcolor="#272727 [2749]" stroked="f" strokeweight=".5pt">
                <v:textbox inset=",2mm">
                  <w:txbxContent>
                    <w:p w:rsidR="00CA4989" w:rsidRPr="00C53158" w:rsidRDefault="00CA4989" w:rsidP="00644DD9">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マイホーム再建事業</w:t>
                      </w:r>
                    </w:p>
                  </w:txbxContent>
                </v:textbox>
              </v:shape>
            </w:pict>
          </mc:Fallback>
        </mc:AlternateContent>
      </w:r>
    </w:p>
    <w:p w:rsidR="00644DD9" w:rsidRDefault="00644DD9">
      <w:pPr>
        <w:rPr>
          <w:sz w:val="24"/>
          <w:szCs w:val="24"/>
        </w:rPr>
      </w:pPr>
    </w:p>
    <w:p w:rsidR="00720CC5" w:rsidRDefault="00720CC5">
      <w:pPr>
        <w:rPr>
          <w:sz w:val="24"/>
          <w:szCs w:val="24"/>
        </w:rPr>
      </w:pPr>
    </w:p>
    <w:p w:rsidR="00081439" w:rsidRDefault="00644DD9" w:rsidP="001D4307">
      <w:pPr>
        <w:ind w:left="240" w:hangingChars="100" w:hanging="240"/>
        <w:rPr>
          <w:sz w:val="24"/>
          <w:szCs w:val="24"/>
        </w:rPr>
      </w:pPr>
      <w:r>
        <w:rPr>
          <w:rFonts w:hint="eastAsia"/>
          <w:sz w:val="24"/>
          <w:szCs w:val="24"/>
        </w:rPr>
        <w:t xml:space="preserve">　　</w:t>
      </w:r>
      <w:r w:rsidR="00A80CAE">
        <w:rPr>
          <w:rFonts w:hint="eastAsia"/>
          <w:sz w:val="24"/>
          <w:szCs w:val="24"/>
        </w:rPr>
        <w:t>住居</w:t>
      </w:r>
      <w:r w:rsidR="001D4307">
        <w:rPr>
          <w:rFonts w:hint="eastAsia"/>
          <w:sz w:val="24"/>
          <w:szCs w:val="24"/>
        </w:rPr>
        <w:t>が</w:t>
      </w:r>
      <w:r>
        <w:rPr>
          <w:rFonts w:hint="eastAsia"/>
          <w:sz w:val="24"/>
          <w:szCs w:val="24"/>
        </w:rPr>
        <w:t>災害</w:t>
      </w:r>
      <w:r w:rsidR="00F345F9">
        <w:rPr>
          <w:rFonts w:hint="eastAsia"/>
          <w:sz w:val="24"/>
          <w:szCs w:val="24"/>
        </w:rPr>
        <w:t>を受け、罹災証明書の交付</w:t>
      </w:r>
      <w:r w:rsidR="00A80CAE">
        <w:rPr>
          <w:rFonts w:hint="eastAsia"/>
          <w:sz w:val="24"/>
          <w:szCs w:val="24"/>
        </w:rPr>
        <w:t>を</w:t>
      </w:r>
      <w:r w:rsidR="00AA5F07">
        <w:rPr>
          <w:rFonts w:hint="eastAsia"/>
          <w:sz w:val="24"/>
          <w:szCs w:val="24"/>
        </w:rPr>
        <w:t>受けられる方</w:t>
      </w:r>
      <w:r w:rsidR="00DB34DA">
        <w:rPr>
          <w:rFonts w:hint="eastAsia"/>
          <w:sz w:val="24"/>
          <w:szCs w:val="24"/>
        </w:rPr>
        <w:t>で、自己の居住の用に供する</w:t>
      </w:r>
      <w:r w:rsidR="00F345F9">
        <w:rPr>
          <w:rFonts w:hint="eastAsia"/>
          <w:sz w:val="24"/>
          <w:szCs w:val="24"/>
        </w:rPr>
        <w:t>住宅を</w:t>
      </w:r>
      <w:r w:rsidR="00BA268F">
        <w:rPr>
          <w:rFonts w:hint="eastAsia"/>
          <w:sz w:val="24"/>
          <w:szCs w:val="24"/>
        </w:rPr>
        <w:t>新築</w:t>
      </w:r>
      <w:r w:rsidR="00AA5F07">
        <w:rPr>
          <w:rFonts w:hint="eastAsia"/>
          <w:sz w:val="24"/>
          <w:szCs w:val="24"/>
        </w:rPr>
        <w:t>、購入又は中古住宅を購入する方</w:t>
      </w:r>
      <w:r w:rsidR="001D4307">
        <w:rPr>
          <w:rFonts w:hint="eastAsia"/>
          <w:sz w:val="24"/>
          <w:szCs w:val="24"/>
        </w:rPr>
        <w:t>に対し助成金</w:t>
      </w:r>
      <w:r w:rsidR="00471FCB">
        <w:rPr>
          <w:rFonts w:hint="eastAsia"/>
          <w:sz w:val="24"/>
          <w:szCs w:val="24"/>
        </w:rPr>
        <w:t>を交付します</w:t>
      </w:r>
      <w:r w:rsidR="001D4307">
        <w:rPr>
          <w:rFonts w:hint="eastAsia"/>
          <w:sz w:val="24"/>
          <w:szCs w:val="24"/>
        </w:rPr>
        <w:t>。</w:t>
      </w:r>
    </w:p>
    <w:p w:rsidR="00A41A5D" w:rsidRDefault="00A41A5D" w:rsidP="00A41A5D">
      <w:pPr>
        <w:ind w:left="240" w:hangingChars="100" w:hanging="240"/>
        <w:rPr>
          <w:sz w:val="24"/>
          <w:szCs w:val="24"/>
        </w:rPr>
      </w:pPr>
      <w:r>
        <w:rPr>
          <w:rFonts w:hint="eastAsia"/>
          <w:sz w:val="24"/>
          <w:szCs w:val="24"/>
        </w:rPr>
        <w:t xml:space="preserve">　　詳しくは、企画課企画振興係（</w:t>
      </w:r>
      <w:r>
        <w:rPr>
          <w:rFonts w:hint="eastAsia"/>
          <w:sz w:val="24"/>
          <w:szCs w:val="24"/>
        </w:rPr>
        <w:t>0167-52-2115</w:t>
      </w:r>
      <w:r>
        <w:rPr>
          <w:rFonts w:hint="eastAsia"/>
          <w:sz w:val="24"/>
          <w:szCs w:val="24"/>
        </w:rPr>
        <w:t>）にお問い合わせ願います。</w:t>
      </w:r>
    </w:p>
    <w:p w:rsidR="00081439" w:rsidRPr="001D4307" w:rsidRDefault="001D4307">
      <w:pPr>
        <w:rPr>
          <w:sz w:val="24"/>
          <w:szCs w:val="24"/>
        </w:rPr>
      </w:pPr>
      <w:r>
        <w:rPr>
          <w:rFonts w:hint="eastAsia"/>
          <w:sz w:val="24"/>
          <w:szCs w:val="24"/>
        </w:rPr>
        <w:t xml:space="preserve">　　</w:t>
      </w:r>
      <w:r w:rsidR="00D374B2">
        <w:rPr>
          <w:rFonts w:hint="eastAsia"/>
          <w:sz w:val="24"/>
          <w:szCs w:val="24"/>
        </w:rPr>
        <w:t xml:space="preserve">　</w:t>
      </w:r>
      <w:r w:rsidR="00D374B2">
        <w:rPr>
          <w:rFonts w:hint="eastAsia"/>
          <w:sz w:val="24"/>
          <w:szCs w:val="24"/>
        </w:rPr>
        <w:t>(1)</w:t>
      </w:r>
      <w:r w:rsidR="00D374B2">
        <w:rPr>
          <w:rFonts w:hint="eastAsia"/>
          <w:sz w:val="24"/>
          <w:szCs w:val="24"/>
        </w:rPr>
        <w:t xml:space="preserve">新築・購入　　</w:t>
      </w:r>
      <w:r>
        <w:rPr>
          <w:rFonts w:hint="eastAsia"/>
          <w:sz w:val="24"/>
          <w:szCs w:val="24"/>
        </w:rPr>
        <w:t>事業費</w:t>
      </w:r>
      <w:r w:rsidR="00D374B2">
        <w:rPr>
          <w:rFonts w:hint="eastAsia"/>
          <w:sz w:val="24"/>
          <w:szCs w:val="24"/>
        </w:rPr>
        <w:t xml:space="preserve"> </w:t>
      </w:r>
      <w:r w:rsidR="00D374B2">
        <w:rPr>
          <w:rFonts w:hint="eastAsia"/>
          <w:sz w:val="24"/>
          <w:szCs w:val="24"/>
        </w:rPr>
        <w:t>－</w:t>
      </w:r>
      <w:r w:rsidR="00D374B2">
        <w:rPr>
          <w:rFonts w:hint="eastAsia"/>
          <w:sz w:val="24"/>
          <w:szCs w:val="24"/>
        </w:rPr>
        <w:t xml:space="preserve"> </w:t>
      </w:r>
      <w:r>
        <w:rPr>
          <w:rFonts w:hint="eastAsia"/>
          <w:sz w:val="24"/>
          <w:szCs w:val="24"/>
        </w:rPr>
        <w:t>保険金等</w:t>
      </w:r>
      <w:r w:rsidR="00D374B2">
        <w:rPr>
          <w:rFonts w:hint="eastAsia"/>
          <w:sz w:val="24"/>
          <w:szCs w:val="24"/>
        </w:rPr>
        <w:t xml:space="preserve"> </w:t>
      </w:r>
      <w:r>
        <w:rPr>
          <w:rFonts w:hint="eastAsia"/>
          <w:sz w:val="24"/>
          <w:szCs w:val="24"/>
        </w:rPr>
        <w:t>×</w:t>
      </w:r>
      <w:r w:rsidR="00D374B2">
        <w:rPr>
          <w:rFonts w:hint="eastAsia"/>
          <w:sz w:val="24"/>
          <w:szCs w:val="24"/>
        </w:rPr>
        <w:t xml:space="preserve"> </w:t>
      </w:r>
      <w:r>
        <w:rPr>
          <w:rFonts w:hint="eastAsia"/>
          <w:sz w:val="24"/>
          <w:szCs w:val="24"/>
        </w:rPr>
        <w:t>１０％　助成限度額　１００万円</w:t>
      </w:r>
    </w:p>
    <w:p w:rsidR="00081439" w:rsidRDefault="00D374B2">
      <w:pPr>
        <w:rPr>
          <w:sz w:val="24"/>
          <w:szCs w:val="24"/>
        </w:rPr>
      </w:pPr>
      <w:r>
        <w:rPr>
          <w:rFonts w:hint="eastAsia"/>
          <w:sz w:val="24"/>
          <w:szCs w:val="24"/>
        </w:rPr>
        <w:t xml:space="preserve">　　　</w:t>
      </w:r>
      <w:r>
        <w:rPr>
          <w:rFonts w:hint="eastAsia"/>
          <w:sz w:val="24"/>
          <w:szCs w:val="24"/>
        </w:rPr>
        <w:t>(2)</w:t>
      </w:r>
      <w:r>
        <w:rPr>
          <w:rFonts w:hint="eastAsia"/>
          <w:sz w:val="24"/>
          <w:szCs w:val="24"/>
        </w:rPr>
        <w:t>中古住宅購入　事業費</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保険金等</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１０％　助成限度額　　３０万円</w:t>
      </w:r>
    </w:p>
    <w:p w:rsidR="00DB34DA" w:rsidRDefault="00DB34DA">
      <w:pPr>
        <w:rPr>
          <w:sz w:val="24"/>
          <w:szCs w:val="24"/>
        </w:rPr>
      </w:pPr>
    </w:p>
    <w:p w:rsidR="00081439" w:rsidRDefault="00D374B2">
      <w:pPr>
        <w:rPr>
          <w:sz w:val="24"/>
          <w:szCs w:val="24"/>
        </w:rPr>
      </w:pPr>
      <w:r>
        <w:rPr>
          <w:noProof/>
          <w:sz w:val="24"/>
          <w:szCs w:val="24"/>
        </w:rPr>
        <mc:AlternateContent>
          <mc:Choice Requires="wps">
            <w:drawing>
              <wp:anchor distT="0" distB="0" distL="114300" distR="114300" simplePos="0" relativeHeight="251684864" behindDoc="0" locked="0" layoutInCell="1" allowOverlap="1" wp14:anchorId="72777E4B" wp14:editId="6D34EEB1">
                <wp:simplePos x="0" y="0"/>
                <wp:positionH relativeFrom="column">
                  <wp:posOffset>0</wp:posOffset>
                </wp:positionH>
                <wp:positionV relativeFrom="paragraph">
                  <wp:posOffset>-635</wp:posOffset>
                </wp:positionV>
                <wp:extent cx="5781675" cy="352425"/>
                <wp:effectExtent l="0" t="0" r="9525" b="9525"/>
                <wp:wrapNone/>
                <wp:docPr id="13" name="テキスト ボックス 13"/>
                <wp:cNvGraphicFramePr/>
                <a:graphic xmlns:a="http://schemas.openxmlformats.org/drawingml/2006/main">
                  <a:graphicData uri="http://schemas.microsoft.com/office/word/2010/wordprocessingShape">
                    <wps:wsp>
                      <wps:cNvSpPr txBox="1"/>
                      <wps:spPr>
                        <a:xfrm>
                          <a:off x="0" y="0"/>
                          <a:ext cx="5781675" cy="352425"/>
                        </a:xfrm>
                        <a:prstGeom prst="rect">
                          <a:avLst/>
                        </a:prstGeom>
                        <a:solidFill>
                          <a:schemeClr val="tx1">
                            <a:lumMod val="85000"/>
                            <a:lumOff val="15000"/>
                          </a:schemeClr>
                        </a:solidFill>
                        <a:ln w="6350">
                          <a:noFill/>
                        </a:ln>
                        <a:effectLst/>
                      </wps:spPr>
                      <wps:txbx>
                        <w:txbxContent>
                          <w:p w:rsidR="00CA4989" w:rsidRPr="00C53158" w:rsidRDefault="00CA4989" w:rsidP="00D374B2">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被災</w:t>
                            </w:r>
                            <w:r w:rsidRPr="00C53158">
                              <w:rPr>
                                <w:b/>
                                <w:color w:val="FFFFFF" w:themeColor="background1"/>
                                <w:sz w:val="24"/>
                                <w:szCs w:val="24"/>
                                <w14:textOutline w14:w="0" w14:cap="rnd" w14:cmpd="sng" w14:algn="ctr">
                                  <w14:solidFill>
                                    <w14:srgbClr w14:val="000000"/>
                                  </w14:solidFill>
                                  <w14:prstDash w14:val="solid"/>
                                  <w14:miter w14:lim="0"/>
                                </w14:textOutline>
                              </w:rPr>
                              <w:t>住宅改修事業</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77E4B" id="テキスト ボックス 13" o:spid="_x0000_s1037" type="#_x0000_t202" style="position:absolute;left:0;text-align:left;margin-left:0;margin-top:-.05pt;width:455.25pt;height:2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" fillcolor="#272727 [2749]" stroked="f" strokeweight=".5pt">
                <v:textbox inset=",2mm">
                  <w:txbxContent>
                    <w:p w:rsidR="00CA4989" w:rsidRPr="00C53158" w:rsidRDefault="00CA4989" w:rsidP="00D374B2">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被災</w:t>
                      </w:r>
                      <w:r w:rsidRPr="00C53158">
                        <w:rPr>
                          <w:b/>
                          <w:color w:val="FFFFFF" w:themeColor="background1"/>
                          <w:sz w:val="24"/>
                          <w:szCs w:val="24"/>
                          <w14:textOutline w14:w="0" w14:cap="rnd" w14:cmpd="sng" w14:algn="ctr">
                            <w14:solidFill>
                              <w14:srgbClr w14:val="000000"/>
                            </w14:solidFill>
                            <w14:prstDash w14:val="solid"/>
                            <w14:miter w14:lim="0"/>
                          </w14:textOutline>
                        </w:rPr>
                        <w:t>住宅改修事業</w:t>
                      </w:r>
                    </w:p>
                  </w:txbxContent>
                </v:textbox>
              </v:shape>
            </w:pict>
          </mc:Fallback>
        </mc:AlternateContent>
      </w:r>
    </w:p>
    <w:p w:rsidR="00081439" w:rsidRPr="00D374B2" w:rsidRDefault="00081439">
      <w:pPr>
        <w:rPr>
          <w:sz w:val="24"/>
          <w:szCs w:val="24"/>
        </w:rPr>
      </w:pPr>
    </w:p>
    <w:p w:rsidR="00D374B2" w:rsidRDefault="00D374B2" w:rsidP="00D374B2">
      <w:pPr>
        <w:ind w:left="240" w:hangingChars="100" w:hanging="240"/>
        <w:rPr>
          <w:sz w:val="24"/>
          <w:szCs w:val="24"/>
        </w:rPr>
      </w:pPr>
      <w:r>
        <w:rPr>
          <w:rFonts w:hint="eastAsia"/>
          <w:sz w:val="24"/>
          <w:szCs w:val="24"/>
        </w:rPr>
        <w:t xml:space="preserve">　　</w:t>
      </w:r>
      <w:r w:rsidR="00A80CAE">
        <w:rPr>
          <w:rFonts w:hint="eastAsia"/>
          <w:sz w:val="24"/>
          <w:szCs w:val="24"/>
        </w:rPr>
        <w:t>住居</w:t>
      </w:r>
      <w:r>
        <w:rPr>
          <w:rFonts w:hint="eastAsia"/>
          <w:sz w:val="24"/>
          <w:szCs w:val="24"/>
        </w:rPr>
        <w:t>が災害を受け、罹災証明書の交付</w:t>
      </w:r>
      <w:r w:rsidR="00A80CAE">
        <w:rPr>
          <w:rFonts w:hint="eastAsia"/>
          <w:sz w:val="24"/>
          <w:szCs w:val="24"/>
        </w:rPr>
        <w:t>を</w:t>
      </w:r>
      <w:r w:rsidR="00AA5F07">
        <w:rPr>
          <w:rFonts w:hint="eastAsia"/>
          <w:sz w:val="24"/>
          <w:szCs w:val="24"/>
        </w:rPr>
        <w:t>受けられる方</w:t>
      </w:r>
      <w:r>
        <w:rPr>
          <w:rFonts w:hint="eastAsia"/>
          <w:sz w:val="24"/>
          <w:szCs w:val="24"/>
        </w:rPr>
        <w:t>で、自己の居住の用に供する</w:t>
      </w:r>
      <w:r w:rsidR="00A80CAE">
        <w:rPr>
          <w:rFonts w:hint="eastAsia"/>
          <w:sz w:val="24"/>
          <w:szCs w:val="24"/>
        </w:rPr>
        <w:t>住居をリフォームする</w:t>
      </w:r>
      <w:r w:rsidR="00AA5F07">
        <w:rPr>
          <w:rFonts w:hint="eastAsia"/>
          <w:sz w:val="24"/>
          <w:szCs w:val="24"/>
        </w:rPr>
        <w:t>方</w:t>
      </w:r>
      <w:r w:rsidR="00471FCB">
        <w:rPr>
          <w:rFonts w:hint="eastAsia"/>
          <w:sz w:val="24"/>
          <w:szCs w:val="24"/>
        </w:rPr>
        <w:t>に対し助成金を交付します</w:t>
      </w:r>
      <w:r>
        <w:rPr>
          <w:rFonts w:hint="eastAsia"/>
          <w:sz w:val="24"/>
          <w:szCs w:val="24"/>
        </w:rPr>
        <w:t>。</w:t>
      </w:r>
    </w:p>
    <w:p w:rsidR="00A41A5D" w:rsidRPr="00A41A5D" w:rsidRDefault="00A41A5D" w:rsidP="00A41A5D">
      <w:pPr>
        <w:ind w:left="240" w:hangingChars="100" w:hanging="240"/>
        <w:rPr>
          <w:sz w:val="24"/>
          <w:szCs w:val="24"/>
        </w:rPr>
      </w:pPr>
      <w:r>
        <w:rPr>
          <w:rFonts w:hint="eastAsia"/>
          <w:sz w:val="24"/>
          <w:szCs w:val="24"/>
        </w:rPr>
        <w:t xml:space="preserve">　　詳しくは、企画課企画振興係（</w:t>
      </w:r>
      <w:r>
        <w:rPr>
          <w:rFonts w:hint="eastAsia"/>
          <w:sz w:val="24"/>
          <w:szCs w:val="24"/>
        </w:rPr>
        <w:t>0167-52-2115</w:t>
      </w:r>
      <w:r>
        <w:rPr>
          <w:rFonts w:hint="eastAsia"/>
          <w:sz w:val="24"/>
          <w:szCs w:val="24"/>
        </w:rPr>
        <w:t>）にお問い合わせ願います。</w:t>
      </w:r>
    </w:p>
    <w:p w:rsidR="00D374B2" w:rsidRPr="001D4307" w:rsidRDefault="00D374B2" w:rsidP="00D374B2">
      <w:pPr>
        <w:rPr>
          <w:sz w:val="24"/>
          <w:szCs w:val="24"/>
        </w:rPr>
      </w:pPr>
      <w:r>
        <w:rPr>
          <w:rFonts w:hint="eastAsia"/>
          <w:sz w:val="24"/>
          <w:szCs w:val="24"/>
        </w:rPr>
        <w:t xml:space="preserve">　　　</w:t>
      </w:r>
      <w:r w:rsidR="00DB34DA">
        <w:rPr>
          <w:rFonts w:hint="eastAsia"/>
          <w:sz w:val="24"/>
          <w:szCs w:val="24"/>
        </w:rPr>
        <w:t>(1</w:t>
      </w:r>
      <w:r w:rsidR="00DB34DA">
        <w:rPr>
          <w:sz w:val="24"/>
          <w:szCs w:val="24"/>
        </w:rPr>
        <w:t>)</w:t>
      </w:r>
      <w:r w:rsidR="00DB34DA">
        <w:rPr>
          <w:rFonts w:hint="eastAsia"/>
          <w:sz w:val="24"/>
          <w:szCs w:val="24"/>
        </w:rPr>
        <w:t>床上浸水</w:t>
      </w:r>
      <w:r>
        <w:rPr>
          <w:rFonts w:hint="eastAsia"/>
          <w:sz w:val="24"/>
          <w:szCs w:val="24"/>
        </w:rPr>
        <w:t xml:space="preserve">　　事業費</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保険金等</w:t>
      </w:r>
      <w:r>
        <w:rPr>
          <w:rFonts w:hint="eastAsia"/>
          <w:sz w:val="24"/>
          <w:szCs w:val="24"/>
        </w:rPr>
        <w:t xml:space="preserve"> </w:t>
      </w:r>
      <w:r>
        <w:rPr>
          <w:rFonts w:hint="eastAsia"/>
          <w:sz w:val="24"/>
          <w:szCs w:val="24"/>
        </w:rPr>
        <w:t>×</w:t>
      </w:r>
      <w:r>
        <w:rPr>
          <w:rFonts w:hint="eastAsia"/>
          <w:sz w:val="24"/>
          <w:szCs w:val="24"/>
        </w:rPr>
        <w:t xml:space="preserve"> </w:t>
      </w:r>
      <w:r w:rsidR="00DB34DA">
        <w:rPr>
          <w:rFonts w:hint="eastAsia"/>
          <w:sz w:val="24"/>
          <w:szCs w:val="24"/>
        </w:rPr>
        <w:t>１／２　助成限度額　　８</w:t>
      </w:r>
      <w:r>
        <w:rPr>
          <w:rFonts w:hint="eastAsia"/>
          <w:sz w:val="24"/>
          <w:szCs w:val="24"/>
        </w:rPr>
        <w:t>０万円</w:t>
      </w:r>
    </w:p>
    <w:p w:rsidR="00D374B2" w:rsidRPr="00D374B2" w:rsidRDefault="00D374B2" w:rsidP="00D374B2">
      <w:pPr>
        <w:rPr>
          <w:sz w:val="24"/>
          <w:szCs w:val="24"/>
        </w:rPr>
      </w:pPr>
      <w:r>
        <w:rPr>
          <w:rFonts w:hint="eastAsia"/>
          <w:sz w:val="24"/>
          <w:szCs w:val="24"/>
        </w:rPr>
        <w:t xml:space="preserve">　　　</w:t>
      </w:r>
      <w:r>
        <w:rPr>
          <w:rFonts w:hint="eastAsia"/>
          <w:sz w:val="24"/>
          <w:szCs w:val="24"/>
        </w:rPr>
        <w:t>(2)</w:t>
      </w:r>
      <w:r w:rsidR="00DB34DA">
        <w:rPr>
          <w:rFonts w:hint="eastAsia"/>
          <w:sz w:val="24"/>
          <w:szCs w:val="24"/>
        </w:rPr>
        <w:t xml:space="preserve">床下浸水　</w:t>
      </w:r>
      <w:r>
        <w:rPr>
          <w:rFonts w:hint="eastAsia"/>
          <w:sz w:val="24"/>
          <w:szCs w:val="24"/>
        </w:rPr>
        <w:t xml:space="preserve">　事業費</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保険金等</w:t>
      </w:r>
      <w:r>
        <w:rPr>
          <w:rFonts w:hint="eastAsia"/>
          <w:sz w:val="24"/>
          <w:szCs w:val="24"/>
        </w:rPr>
        <w:t xml:space="preserve"> </w:t>
      </w:r>
      <w:r>
        <w:rPr>
          <w:rFonts w:hint="eastAsia"/>
          <w:sz w:val="24"/>
          <w:szCs w:val="24"/>
        </w:rPr>
        <w:t>×</w:t>
      </w:r>
      <w:r>
        <w:rPr>
          <w:rFonts w:hint="eastAsia"/>
          <w:sz w:val="24"/>
          <w:szCs w:val="24"/>
        </w:rPr>
        <w:t xml:space="preserve"> </w:t>
      </w:r>
      <w:r w:rsidR="00DB34DA">
        <w:rPr>
          <w:rFonts w:hint="eastAsia"/>
          <w:sz w:val="24"/>
          <w:szCs w:val="24"/>
        </w:rPr>
        <w:t>１／２　助成限度額　　５</w:t>
      </w:r>
      <w:r>
        <w:rPr>
          <w:rFonts w:hint="eastAsia"/>
          <w:sz w:val="24"/>
          <w:szCs w:val="24"/>
        </w:rPr>
        <w:t>０万円</w:t>
      </w:r>
    </w:p>
    <w:p w:rsidR="00081439" w:rsidRPr="00D374B2" w:rsidRDefault="00081439">
      <w:pPr>
        <w:rPr>
          <w:sz w:val="24"/>
          <w:szCs w:val="24"/>
        </w:rPr>
      </w:pPr>
    </w:p>
    <w:p w:rsidR="00081439" w:rsidRDefault="00A80CAE">
      <w:pPr>
        <w:rPr>
          <w:sz w:val="24"/>
          <w:szCs w:val="24"/>
        </w:rPr>
      </w:pPr>
      <w:r>
        <w:rPr>
          <w:noProof/>
          <w:sz w:val="24"/>
          <w:szCs w:val="24"/>
        </w:rPr>
        <mc:AlternateContent>
          <mc:Choice Requires="wps">
            <w:drawing>
              <wp:anchor distT="0" distB="0" distL="114300" distR="114300" simplePos="0" relativeHeight="251686912" behindDoc="0" locked="0" layoutInCell="1" allowOverlap="1" wp14:anchorId="3434B470" wp14:editId="64FAF8A0">
                <wp:simplePos x="0" y="0"/>
                <wp:positionH relativeFrom="column">
                  <wp:posOffset>0</wp:posOffset>
                </wp:positionH>
                <wp:positionV relativeFrom="paragraph">
                  <wp:posOffset>-635</wp:posOffset>
                </wp:positionV>
                <wp:extent cx="5781675" cy="352425"/>
                <wp:effectExtent l="0" t="0" r="9525" b="9525"/>
                <wp:wrapNone/>
                <wp:docPr id="14" name="テキスト ボックス 14"/>
                <wp:cNvGraphicFramePr/>
                <a:graphic xmlns:a="http://schemas.openxmlformats.org/drawingml/2006/main">
                  <a:graphicData uri="http://schemas.microsoft.com/office/word/2010/wordprocessingShape">
                    <wps:wsp>
                      <wps:cNvSpPr txBox="1"/>
                      <wps:spPr>
                        <a:xfrm>
                          <a:off x="0" y="0"/>
                          <a:ext cx="5781675" cy="352425"/>
                        </a:xfrm>
                        <a:prstGeom prst="rect">
                          <a:avLst/>
                        </a:prstGeom>
                        <a:solidFill>
                          <a:schemeClr val="tx1">
                            <a:lumMod val="85000"/>
                            <a:lumOff val="15000"/>
                          </a:schemeClr>
                        </a:solidFill>
                        <a:ln w="6350">
                          <a:noFill/>
                        </a:ln>
                        <a:effectLst/>
                      </wps:spPr>
                      <wps:txbx>
                        <w:txbxContent>
                          <w:p w:rsidR="00CA4989" w:rsidRPr="00C53158" w:rsidRDefault="00CA4989" w:rsidP="00A80CAE">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被災</w:t>
                            </w:r>
                            <w:r w:rsidRPr="00C53158">
                              <w:rPr>
                                <w:b/>
                                <w:color w:val="FFFFFF" w:themeColor="background1"/>
                                <w:sz w:val="24"/>
                                <w:szCs w:val="24"/>
                                <w14:textOutline w14:w="0" w14:cap="rnd" w14:cmpd="sng" w14:algn="ctr">
                                  <w14:solidFill>
                                    <w14:srgbClr w14:val="000000"/>
                                  </w14:solidFill>
                                  <w14:prstDash w14:val="solid"/>
                                  <w14:miter w14:lim="0"/>
                                </w14:textOutline>
                              </w:rPr>
                              <w:t>住宅等解体撤去事業</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4B470" id="テキスト ボックス 14" o:spid="_x0000_s1038" type="#_x0000_t202" style="position:absolute;left:0;text-align:left;margin-left:0;margin-top:-.05pt;width:455.25pt;height:2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" fillcolor="#272727 [2749]" stroked="f" strokeweight=".5pt">
                <v:textbox inset=",2mm">
                  <w:txbxContent>
                    <w:p w:rsidR="00CA4989" w:rsidRPr="00C53158" w:rsidRDefault="00CA4989" w:rsidP="00A80CAE">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被災</w:t>
                      </w:r>
                      <w:r w:rsidRPr="00C53158">
                        <w:rPr>
                          <w:b/>
                          <w:color w:val="FFFFFF" w:themeColor="background1"/>
                          <w:sz w:val="24"/>
                          <w:szCs w:val="24"/>
                          <w14:textOutline w14:w="0" w14:cap="rnd" w14:cmpd="sng" w14:algn="ctr">
                            <w14:solidFill>
                              <w14:srgbClr w14:val="000000"/>
                            </w14:solidFill>
                            <w14:prstDash w14:val="solid"/>
                            <w14:miter w14:lim="0"/>
                          </w14:textOutline>
                        </w:rPr>
                        <w:t>住宅等解体撤去事業</w:t>
                      </w:r>
                    </w:p>
                  </w:txbxContent>
                </v:textbox>
              </v:shape>
            </w:pict>
          </mc:Fallback>
        </mc:AlternateContent>
      </w:r>
    </w:p>
    <w:p w:rsidR="00081439" w:rsidRDefault="00081439">
      <w:pPr>
        <w:rPr>
          <w:sz w:val="24"/>
          <w:szCs w:val="24"/>
        </w:rPr>
      </w:pPr>
    </w:p>
    <w:p w:rsidR="00081439" w:rsidRDefault="00A80CAE" w:rsidP="00A80CAE">
      <w:pPr>
        <w:ind w:left="240" w:hangingChars="100" w:hanging="240"/>
        <w:rPr>
          <w:sz w:val="24"/>
          <w:szCs w:val="24"/>
        </w:rPr>
      </w:pPr>
      <w:r>
        <w:rPr>
          <w:rFonts w:hint="eastAsia"/>
          <w:sz w:val="24"/>
          <w:szCs w:val="24"/>
        </w:rPr>
        <w:t xml:space="preserve">　　</w:t>
      </w:r>
      <w:r w:rsidR="00B36DFB">
        <w:rPr>
          <w:rFonts w:hint="eastAsia"/>
          <w:sz w:val="24"/>
          <w:szCs w:val="24"/>
        </w:rPr>
        <w:t>個人の</w:t>
      </w:r>
      <w:r>
        <w:rPr>
          <w:rFonts w:hint="eastAsia"/>
          <w:sz w:val="24"/>
          <w:szCs w:val="24"/>
        </w:rPr>
        <w:t>住居等が災害を受け、</w:t>
      </w:r>
      <w:r w:rsidR="00DB34DA">
        <w:rPr>
          <w:rFonts w:hint="eastAsia"/>
          <w:sz w:val="24"/>
          <w:szCs w:val="24"/>
        </w:rPr>
        <w:t>罹災証明書</w:t>
      </w:r>
      <w:r w:rsidR="00B36DFB">
        <w:rPr>
          <w:rFonts w:hint="eastAsia"/>
          <w:sz w:val="24"/>
          <w:szCs w:val="24"/>
        </w:rPr>
        <w:t>及び被災証明書</w:t>
      </w:r>
      <w:r w:rsidR="00AA5F07">
        <w:rPr>
          <w:rFonts w:hint="eastAsia"/>
          <w:sz w:val="24"/>
          <w:szCs w:val="24"/>
        </w:rPr>
        <w:t>の交付を受けられる方</w:t>
      </w:r>
      <w:r w:rsidR="00DB34DA">
        <w:rPr>
          <w:rFonts w:hint="eastAsia"/>
          <w:sz w:val="24"/>
          <w:szCs w:val="24"/>
        </w:rPr>
        <w:t>で、住居等の</w:t>
      </w:r>
      <w:r>
        <w:rPr>
          <w:rFonts w:hint="eastAsia"/>
          <w:sz w:val="24"/>
          <w:szCs w:val="24"/>
        </w:rPr>
        <w:t>安全性の低下及び防災、防犯上の問題などから</w:t>
      </w:r>
      <w:r w:rsidR="00DB34DA">
        <w:rPr>
          <w:rFonts w:hint="eastAsia"/>
          <w:sz w:val="24"/>
          <w:szCs w:val="24"/>
        </w:rPr>
        <w:t>、当該住居等</w:t>
      </w:r>
      <w:r w:rsidR="00AA5F07">
        <w:rPr>
          <w:rFonts w:hint="eastAsia"/>
          <w:sz w:val="24"/>
          <w:szCs w:val="24"/>
        </w:rPr>
        <w:t>を解体撤去する方</w:t>
      </w:r>
      <w:r w:rsidR="00471FCB">
        <w:rPr>
          <w:rFonts w:hint="eastAsia"/>
          <w:sz w:val="24"/>
          <w:szCs w:val="24"/>
        </w:rPr>
        <w:t>に対し助成金を交付します</w:t>
      </w:r>
      <w:r>
        <w:rPr>
          <w:rFonts w:hint="eastAsia"/>
          <w:sz w:val="24"/>
          <w:szCs w:val="24"/>
        </w:rPr>
        <w:t>。</w:t>
      </w:r>
    </w:p>
    <w:p w:rsidR="00A41A5D" w:rsidRPr="00A41A5D" w:rsidRDefault="00A41A5D" w:rsidP="00A41A5D">
      <w:pPr>
        <w:ind w:left="240" w:hangingChars="100" w:hanging="240"/>
        <w:rPr>
          <w:sz w:val="24"/>
          <w:szCs w:val="24"/>
        </w:rPr>
      </w:pPr>
      <w:r>
        <w:rPr>
          <w:rFonts w:hint="eastAsia"/>
          <w:sz w:val="24"/>
          <w:szCs w:val="24"/>
        </w:rPr>
        <w:t xml:space="preserve">　　詳しくは、企画課企画振興係（</w:t>
      </w:r>
      <w:r>
        <w:rPr>
          <w:rFonts w:hint="eastAsia"/>
          <w:sz w:val="24"/>
          <w:szCs w:val="24"/>
        </w:rPr>
        <w:t>0167-52-2115</w:t>
      </w:r>
      <w:r>
        <w:rPr>
          <w:rFonts w:hint="eastAsia"/>
          <w:sz w:val="24"/>
          <w:szCs w:val="24"/>
        </w:rPr>
        <w:t>）にお問い合わせ願います。</w:t>
      </w:r>
    </w:p>
    <w:p w:rsidR="00081439" w:rsidRDefault="00A80CAE">
      <w:pPr>
        <w:rPr>
          <w:sz w:val="24"/>
          <w:szCs w:val="24"/>
        </w:rPr>
      </w:pPr>
      <w:r>
        <w:rPr>
          <w:rFonts w:hint="eastAsia"/>
          <w:sz w:val="24"/>
          <w:szCs w:val="24"/>
        </w:rPr>
        <w:t xml:space="preserve">　　　</w:t>
      </w:r>
      <w:r>
        <w:rPr>
          <w:rFonts w:hint="eastAsia"/>
          <w:sz w:val="24"/>
          <w:szCs w:val="24"/>
        </w:rPr>
        <w:t>(1)</w:t>
      </w:r>
      <w:r>
        <w:rPr>
          <w:rFonts w:hint="eastAsia"/>
          <w:sz w:val="24"/>
          <w:szCs w:val="24"/>
        </w:rPr>
        <w:t>住宅　　　　５，０００円／㎡</w:t>
      </w:r>
      <w:r w:rsidR="00B36DFB">
        <w:rPr>
          <w:rFonts w:hint="eastAsia"/>
          <w:sz w:val="24"/>
          <w:szCs w:val="24"/>
        </w:rPr>
        <w:t xml:space="preserve">　　助成限度額なし</w:t>
      </w:r>
    </w:p>
    <w:p w:rsidR="00A41A5D" w:rsidRDefault="00A80CAE">
      <w:pPr>
        <w:rPr>
          <w:sz w:val="24"/>
          <w:szCs w:val="24"/>
        </w:rPr>
      </w:pPr>
      <w:r>
        <w:rPr>
          <w:rFonts w:hint="eastAsia"/>
          <w:sz w:val="24"/>
          <w:szCs w:val="24"/>
        </w:rPr>
        <w:t xml:space="preserve">　　　</w:t>
      </w:r>
      <w:r>
        <w:rPr>
          <w:rFonts w:hint="eastAsia"/>
          <w:sz w:val="24"/>
          <w:szCs w:val="24"/>
        </w:rPr>
        <w:t>(2)</w:t>
      </w:r>
      <w:r>
        <w:rPr>
          <w:rFonts w:hint="eastAsia"/>
          <w:sz w:val="24"/>
          <w:szCs w:val="24"/>
        </w:rPr>
        <w:t>住宅以外　　３，０００円／㎡</w:t>
      </w:r>
      <w:r w:rsidR="00B36DFB">
        <w:rPr>
          <w:rFonts w:hint="eastAsia"/>
          <w:sz w:val="24"/>
          <w:szCs w:val="24"/>
        </w:rPr>
        <w:t xml:space="preserve">　　助成限度額なし</w:t>
      </w:r>
    </w:p>
    <w:p w:rsidR="006943AD" w:rsidRDefault="006943AD">
      <w:pPr>
        <w:rPr>
          <w:sz w:val="24"/>
          <w:szCs w:val="24"/>
        </w:rPr>
      </w:pPr>
      <w:r>
        <w:rPr>
          <w:noProof/>
          <w:sz w:val="24"/>
          <w:szCs w:val="24"/>
        </w:rPr>
        <w:lastRenderedPageBreak/>
        <mc:AlternateContent>
          <mc:Choice Requires="wps">
            <w:drawing>
              <wp:anchor distT="0" distB="0" distL="114300" distR="114300" simplePos="0" relativeHeight="251688960" behindDoc="0" locked="0" layoutInCell="1" allowOverlap="1" wp14:anchorId="769BDAD5" wp14:editId="5427194F">
                <wp:simplePos x="0" y="0"/>
                <wp:positionH relativeFrom="column">
                  <wp:posOffset>0</wp:posOffset>
                </wp:positionH>
                <wp:positionV relativeFrom="paragraph">
                  <wp:posOffset>46990</wp:posOffset>
                </wp:positionV>
                <wp:extent cx="5781675" cy="352425"/>
                <wp:effectExtent l="0" t="0" r="9525" b="9525"/>
                <wp:wrapNone/>
                <wp:docPr id="15" name="テキスト ボックス 15"/>
                <wp:cNvGraphicFramePr/>
                <a:graphic xmlns:a="http://schemas.openxmlformats.org/drawingml/2006/main">
                  <a:graphicData uri="http://schemas.microsoft.com/office/word/2010/wordprocessingShape">
                    <wps:wsp>
                      <wps:cNvSpPr txBox="1"/>
                      <wps:spPr>
                        <a:xfrm>
                          <a:off x="0" y="0"/>
                          <a:ext cx="5781675" cy="352425"/>
                        </a:xfrm>
                        <a:prstGeom prst="rect">
                          <a:avLst/>
                        </a:prstGeom>
                        <a:solidFill>
                          <a:schemeClr val="tx1">
                            <a:lumMod val="85000"/>
                            <a:lumOff val="15000"/>
                          </a:schemeClr>
                        </a:solidFill>
                        <a:ln w="6350">
                          <a:noFill/>
                        </a:ln>
                        <a:effectLst/>
                      </wps:spPr>
                      <wps:txbx>
                        <w:txbxContent>
                          <w:p w:rsidR="00CA4989" w:rsidRPr="00C53158" w:rsidRDefault="00CA4989" w:rsidP="00DB34DA">
                            <w:pPr>
                              <w:rPr>
                                <w:b/>
                                <w:color w:val="FFFFFF" w:themeColor="background1"/>
                                <w:sz w:val="24"/>
                                <w:szCs w:val="24"/>
                                <w14:textOutline w14:w="0" w14:cap="rnd" w14:cmpd="sng" w14:algn="ctr">
                                  <w14:solidFill>
                                    <w14:srgbClr w14:val="000000"/>
                                  </w14:solidFill>
                                  <w14:prstDash w14:val="solid"/>
                                  <w14:miter w14:lim="0"/>
                                </w14:textOutline>
                              </w:rPr>
                            </w:pPr>
                            <w:r w:rsidRPr="00C53158">
                              <w:rPr>
                                <w:b/>
                                <w:color w:val="FFFFFF" w:themeColor="background1"/>
                                <w:sz w:val="24"/>
                                <w:szCs w:val="24"/>
                                <w14:textOutline w14:w="0" w14:cap="rnd" w14:cmpd="sng" w14:algn="ctr">
                                  <w14:solidFill>
                                    <w14:srgbClr w14:val="000000"/>
                                  </w14:solidFill>
                                  <w14:prstDash w14:val="solid"/>
                                  <w14:miter w14:lim="0"/>
                                </w14:textOutline>
                              </w:rPr>
                              <w:t>住宅</w:t>
                            </w: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使用料等の</w:t>
                            </w:r>
                            <w:r w:rsidRPr="00C53158">
                              <w:rPr>
                                <w:b/>
                                <w:color w:val="FFFFFF" w:themeColor="background1"/>
                                <w:sz w:val="24"/>
                                <w:szCs w:val="24"/>
                                <w14:textOutline w14:w="0" w14:cap="rnd" w14:cmpd="sng" w14:algn="ctr">
                                  <w14:solidFill>
                                    <w14:srgbClr w14:val="000000"/>
                                  </w14:solidFill>
                                  <w14:prstDash w14:val="solid"/>
                                  <w14:miter w14:lim="0"/>
                                </w14:textOutline>
                              </w:rPr>
                              <w:t>減免</w:t>
                            </w: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w:t>
                            </w:r>
                            <w:r w:rsidRPr="00C53158">
                              <w:rPr>
                                <w:b/>
                                <w:color w:val="FFFFFF" w:themeColor="background1"/>
                                <w:sz w:val="24"/>
                                <w:szCs w:val="24"/>
                                <w14:textOutline w14:w="0" w14:cap="rnd" w14:cmpd="sng" w14:algn="ctr">
                                  <w14:solidFill>
                                    <w14:srgbClr w14:val="000000"/>
                                  </w14:solidFill>
                                  <w14:prstDash w14:val="solid"/>
                                  <w14:miter w14:lim="0"/>
                                </w14:textOutline>
                              </w:rPr>
                              <w:t>町営住宅・特定公共賃貸住宅・町有住宅）</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BDAD5" id="テキスト ボックス 15" o:spid="_x0000_s1039" type="#_x0000_t202" style="position:absolute;left:0;text-align:left;margin-left:0;margin-top:3.7pt;width:455.25pt;height:2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" fillcolor="#272727 [2749]" stroked="f" strokeweight=".5pt">
                <v:textbox inset=",2mm">
                  <w:txbxContent>
                    <w:p w:rsidR="00CA4989" w:rsidRPr="00C53158" w:rsidRDefault="00CA4989" w:rsidP="00DB34DA">
                      <w:pPr>
                        <w:rPr>
                          <w:b/>
                          <w:color w:val="FFFFFF" w:themeColor="background1"/>
                          <w:sz w:val="24"/>
                          <w:szCs w:val="24"/>
                          <w14:textOutline w14:w="0" w14:cap="rnd" w14:cmpd="sng" w14:algn="ctr">
                            <w14:solidFill>
                              <w14:srgbClr w14:val="000000"/>
                            </w14:solidFill>
                            <w14:prstDash w14:val="solid"/>
                            <w14:miter w14:lim="0"/>
                          </w14:textOutline>
                        </w:rPr>
                      </w:pPr>
                      <w:r w:rsidRPr="00C53158">
                        <w:rPr>
                          <w:b/>
                          <w:color w:val="FFFFFF" w:themeColor="background1"/>
                          <w:sz w:val="24"/>
                          <w:szCs w:val="24"/>
                          <w14:textOutline w14:w="0" w14:cap="rnd" w14:cmpd="sng" w14:algn="ctr">
                            <w14:solidFill>
                              <w14:srgbClr w14:val="000000"/>
                            </w14:solidFill>
                            <w14:prstDash w14:val="solid"/>
                            <w14:miter w14:lim="0"/>
                          </w14:textOutline>
                        </w:rPr>
                        <w:t>住宅</w:t>
                      </w: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使用料等の</w:t>
                      </w:r>
                      <w:r w:rsidRPr="00C53158">
                        <w:rPr>
                          <w:b/>
                          <w:color w:val="FFFFFF" w:themeColor="background1"/>
                          <w:sz w:val="24"/>
                          <w:szCs w:val="24"/>
                          <w14:textOutline w14:w="0" w14:cap="rnd" w14:cmpd="sng" w14:algn="ctr">
                            <w14:solidFill>
                              <w14:srgbClr w14:val="000000"/>
                            </w14:solidFill>
                            <w14:prstDash w14:val="solid"/>
                            <w14:miter w14:lim="0"/>
                          </w14:textOutline>
                        </w:rPr>
                        <w:t>減免</w:t>
                      </w: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w:t>
                      </w:r>
                      <w:r w:rsidRPr="00C53158">
                        <w:rPr>
                          <w:b/>
                          <w:color w:val="FFFFFF" w:themeColor="background1"/>
                          <w:sz w:val="24"/>
                          <w:szCs w:val="24"/>
                          <w14:textOutline w14:w="0" w14:cap="rnd" w14:cmpd="sng" w14:algn="ctr">
                            <w14:solidFill>
                              <w14:srgbClr w14:val="000000"/>
                            </w14:solidFill>
                            <w14:prstDash w14:val="solid"/>
                            <w14:miter w14:lim="0"/>
                          </w14:textOutline>
                        </w:rPr>
                        <w:t>町営住宅・特定公共賃貸住宅・町有住宅）</w:t>
                      </w:r>
                    </w:p>
                  </w:txbxContent>
                </v:textbox>
              </v:shape>
            </w:pict>
          </mc:Fallback>
        </mc:AlternateContent>
      </w:r>
    </w:p>
    <w:p w:rsidR="006943AD" w:rsidRDefault="006943AD">
      <w:pPr>
        <w:rPr>
          <w:sz w:val="24"/>
          <w:szCs w:val="24"/>
        </w:rPr>
      </w:pPr>
    </w:p>
    <w:p w:rsidR="006943AD" w:rsidRDefault="006943AD" w:rsidP="00A41A5D">
      <w:pPr>
        <w:ind w:left="240" w:hangingChars="100" w:hanging="240"/>
        <w:rPr>
          <w:sz w:val="24"/>
          <w:szCs w:val="24"/>
        </w:rPr>
      </w:pPr>
      <w:r>
        <w:rPr>
          <w:rFonts w:hint="eastAsia"/>
          <w:sz w:val="24"/>
          <w:szCs w:val="24"/>
        </w:rPr>
        <w:t xml:space="preserve">　　</w:t>
      </w:r>
      <w:r w:rsidR="00F1645A">
        <w:rPr>
          <w:rFonts w:hint="eastAsia"/>
          <w:sz w:val="24"/>
          <w:szCs w:val="24"/>
        </w:rPr>
        <w:t>公営住宅</w:t>
      </w:r>
      <w:r w:rsidR="001F3E25">
        <w:rPr>
          <w:rFonts w:hint="eastAsia"/>
          <w:sz w:val="24"/>
          <w:szCs w:val="24"/>
        </w:rPr>
        <w:t>等</w:t>
      </w:r>
      <w:r w:rsidR="00F1645A">
        <w:rPr>
          <w:rFonts w:hint="eastAsia"/>
          <w:sz w:val="24"/>
          <w:szCs w:val="24"/>
        </w:rPr>
        <w:t>の入居者で</w:t>
      </w:r>
      <w:r>
        <w:rPr>
          <w:rFonts w:hint="eastAsia"/>
          <w:sz w:val="24"/>
          <w:szCs w:val="24"/>
        </w:rPr>
        <w:t>災害により床上、床下浸水の被害に遭われた世帯</w:t>
      </w:r>
      <w:r w:rsidR="00F1645A">
        <w:rPr>
          <w:rFonts w:hint="eastAsia"/>
          <w:sz w:val="24"/>
          <w:szCs w:val="24"/>
        </w:rPr>
        <w:t>及び個人住宅で床上浸水により公営住宅</w:t>
      </w:r>
      <w:r w:rsidR="001F3E25">
        <w:rPr>
          <w:rFonts w:hint="eastAsia"/>
          <w:sz w:val="24"/>
          <w:szCs w:val="24"/>
        </w:rPr>
        <w:t>等に入居した住宅の使用料等</w:t>
      </w:r>
      <w:r w:rsidR="00B36DFB">
        <w:rPr>
          <w:rFonts w:hint="eastAsia"/>
          <w:sz w:val="24"/>
          <w:szCs w:val="24"/>
        </w:rPr>
        <w:t>を</w:t>
      </w:r>
      <w:r>
        <w:rPr>
          <w:rFonts w:hint="eastAsia"/>
          <w:sz w:val="24"/>
          <w:szCs w:val="24"/>
        </w:rPr>
        <w:t>減免</w:t>
      </w:r>
      <w:r w:rsidR="00A41A5D">
        <w:rPr>
          <w:rFonts w:hint="eastAsia"/>
          <w:sz w:val="24"/>
          <w:szCs w:val="24"/>
        </w:rPr>
        <w:t>いたします</w:t>
      </w:r>
      <w:r>
        <w:rPr>
          <w:rFonts w:hint="eastAsia"/>
          <w:sz w:val="24"/>
          <w:szCs w:val="24"/>
        </w:rPr>
        <w:t>。減免期間は、９月</w:t>
      </w:r>
      <w:r w:rsidR="001F3E25">
        <w:rPr>
          <w:rFonts w:hint="eastAsia"/>
          <w:sz w:val="24"/>
          <w:szCs w:val="24"/>
        </w:rPr>
        <w:t>分</w:t>
      </w:r>
      <w:r>
        <w:rPr>
          <w:rFonts w:hint="eastAsia"/>
          <w:sz w:val="24"/>
          <w:szCs w:val="24"/>
        </w:rPr>
        <w:t>から１２月</w:t>
      </w:r>
      <w:r w:rsidR="001F3E25">
        <w:rPr>
          <w:rFonts w:hint="eastAsia"/>
          <w:sz w:val="24"/>
          <w:szCs w:val="24"/>
        </w:rPr>
        <w:t>分</w:t>
      </w:r>
      <w:r>
        <w:rPr>
          <w:rFonts w:hint="eastAsia"/>
          <w:sz w:val="24"/>
          <w:szCs w:val="24"/>
        </w:rPr>
        <w:t>までの４</w:t>
      </w:r>
      <w:r w:rsidR="00252804">
        <w:rPr>
          <w:rFonts w:hint="eastAsia"/>
          <w:sz w:val="24"/>
          <w:szCs w:val="24"/>
        </w:rPr>
        <w:t>か</w:t>
      </w:r>
      <w:r>
        <w:rPr>
          <w:rFonts w:hint="eastAsia"/>
          <w:sz w:val="24"/>
          <w:szCs w:val="24"/>
        </w:rPr>
        <w:t>月</w:t>
      </w:r>
      <w:r w:rsidR="00183A9A">
        <w:rPr>
          <w:rFonts w:hint="eastAsia"/>
          <w:sz w:val="24"/>
          <w:szCs w:val="24"/>
        </w:rPr>
        <w:t>分です。</w:t>
      </w:r>
      <w:r w:rsidR="001F3E25">
        <w:rPr>
          <w:rFonts w:hint="eastAsia"/>
          <w:sz w:val="24"/>
          <w:szCs w:val="24"/>
        </w:rPr>
        <w:t>なお、減免の対象となる入居者</w:t>
      </w:r>
      <w:r w:rsidR="00835F7E">
        <w:rPr>
          <w:rFonts w:hint="eastAsia"/>
          <w:sz w:val="24"/>
          <w:szCs w:val="24"/>
        </w:rPr>
        <w:t>の皆様には、減免通知書にてお知らせいたします。</w:t>
      </w:r>
    </w:p>
    <w:p w:rsidR="00A41A5D" w:rsidRPr="00A41A5D" w:rsidRDefault="00A41A5D" w:rsidP="00A41A5D">
      <w:pPr>
        <w:ind w:left="240" w:hangingChars="100" w:hanging="240"/>
        <w:rPr>
          <w:sz w:val="24"/>
          <w:szCs w:val="24"/>
        </w:rPr>
      </w:pPr>
      <w:r>
        <w:rPr>
          <w:rFonts w:hint="eastAsia"/>
          <w:sz w:val="24"/>
          <w:szCs w:val="24"/>
        </w:rPr>
        <w:t xml:space="preserve">　　詳しくは、建設課建築係（</w:t>
      </w:r>
      <w:r>
        <w:rPr>
          <w:rFonts w:hint="eastAsia"/>
          <w:sz w:val="24"/>
          <w:szCs w:val="24"/>
        </w:rPr>
        <w:t>0167-52-2179</w:t>
      </w:r>
      <w:r>
        <w:rPr>
          <w:rFonts w:hint="eastAsia"/>
          <w:sz w:val="24"/>
          <w:szCs w:val="24"/>
        </w:rPr>
        <w:t>）にお問い合わせ願います。</w:t>
      </w:r>
    </w:p>
    <w:p w:rsidR="00183A9A" w:rsidRDefault="00620D91">
      <w:pPr>
        <w:rPr>
          <w:sz w:val="24"/>
          <w:szCs w:val="24"/>
        </w:rPr>
      </w:pPr>
      <w:r>
        <w:rPr>
          <w:rFonts w:hint="eastAsia"/>
          <w:sz w:val="24"/>
          <w:szCs w:val="24"/>
        </w:rPr>
        <w:t xml:space="preserve">　　減免</w:t>
      </w:r>
      <w:r w:rsidR="00183A9A">
        <w:rPr>
          <w:rFonts w:hint="eastAsia"/>
          <w:sz w:val="24"/>
          <w:szCs w:val="24"/>
        </w:rPr>
        <w:t>の割合</w:t>
      </w:r>
    </w:p>
    <w:p w:rsidR="006943AD" w:rsidRDefault="006943AD">
      <w:pPr>
        <w:rPr>
          <w:sz w:val="24"/>
          <w:szCs w:val="24"/>
        </w:rPr>
      </w:pPr>
      <w:r>
        <w:rPr>
          <w:rFonts w:hint="eastAsia"/>
          <w:sz w:val="24"/>
          <w:szCs w:val="24"/>
        </w:rPr>
        <w:t xml:space="preserve">　　</w:t>
      </w:r>
      <w:r w:rsidR="00193B05">
        <w:rPr>
          <w:rFonts w:hint="eastAsia"/>
          <w:sz w:val="24"/>
          <w:szCs w:val="24"/>
        </w:rPr>
        <w:t xml:space="preserve">　</w:t>
      </w:r>
      <w:r w:rsidR="00183A9A">
        <w:rPr>
          <w:rFonts w:hint="eastAsia"/>
          <w:sz w:val="24"/>
          <w:szCs w:val="24"/>
        </w:rPr>
        <w:t>(1)</w:t>
      </w:r>
      <w:r w:rsidR="001F3E25">
        <w:rPr>
          <w:rFonts w:hint="eastAsia"/>
          <w:sz w:val="24"/>
          <w:szCs w:val="24"/>
        </w:rPr>
        <w:t>床上浸水の被害を受けた</w:t>
      </w:r>
      <w:r w:rsidR="00183A9A">
        <w:rPr>
          <w:rFonts w:hint="eastAsia"/>
          <w:sz w:val="24"/>
          <w:szCs w:val="24"/>
        </w:rPr>
        <w:t>住宅　　　全額免除</w:t>
      </w:r>
    </w:p>
    <w:p w:rsidR="006943AD" w:rsidRDefault="00183A9A">
      <w:pPr>
        <w:rPr>
          <w:sz w:val="24"/>
          <w:szCs w:val="24"/>
        </w:rPr>
      </w:pPr>
      <w:r>
        <w:rPr>
          <w:rFonts w:hint="eastAsia"/>
          <w:sz w:val="24"/>
          <w:szCs w:val="24"/>
        </w:rPr>
        <w:t xml:space="preserve">　　</w:t>
      </w:r>
      <w:r w:rsidR="00193B05">
        <w:rPr>
          <w:rFonts w:hint="eastAsia"/>
          <w:sz w:val="24"/>
          <w:szCs w:val="24"/>
        </w:rPr>
        <w:t xml:space="preserve">　</w:t>
      </w:r>
      <w:r>
        <w:rPr>
          <w:rFonts w:hint="eastAsia"/>
          <w:sz w:val="24"/>
          <w:szCs w:val="24"/>
        </w:rPr>
        <w:t>(2)</w:t>
      </w:r>
      <w:r w:rsidR="001F3E25">
        <w:rPr>
          <w:rFonts w:hint="eastAsia"/>
          <w:sz w:val="24"/>
          <w:szCs w:val="24"/>
        </w:rPr>
        <w:t>床下浸水の被害を受けた</w:t>
      </w:r>
      <w:r>
        <w:rPr>
          <w:rFonts w:hint="eastAsia"/>
          <w:sz w:val="24"/>
          <w:szCs w:val="24"/>
        </w:rPr>
        <w:t>住宅　　　５０％減額</w:t>
      </w:r>
    </w:p>
    <w:p w:rsidR="003E1A9F" w:rsidRDefault="003E1A9F">
      <w:pPr>
        <w:rPr>
          <w:sz w:val="24"/>
          <w:szCs w:val="24"/>
        </w:rPr>
      </w:pPr>
    </w:p>
    <w:p w:rsidR="006943AD" w:rsidRDefault="00DC47B3">
      <w:pPr>
        <w:rPr>
          <w:sz w:val="24"/>
          <w:szCs w:val="24"/>
        </w:rPr>
      </w:pPr>
      <w:r>
        <w:rPr>
          <w:noProof/>
          <w:sz w:val="24"/>
          <w:szCs w:val="24"/>
        </w:rPr>
        <mc:AlternateContent>
          <mc:Choice Requires="wps">
            <w:drawing>
              <wp:anchor distT="0" distB="0" distL="114300" distR="114300" simplePos="0" relativeHeight="251691008" behindDoc="0" locked="0" layoutInCell="1" allowOverlap="1" wp14:anchorId="632C4B9C" wp14:editId="355D95AF">
                <wp:simplePos x="0" y="0"/>
                <wp:positionH relativeFrom="column">
                  <wp:posOffset>0</wp:posOffset>
                </wp:positionH>
                <wp:positionV relativeFrom="paragraph">
                  <wp:posOffset>-635</wp:posOffset>
                </wp:positionV>
                <wp:extent cx="5781675" cy="352425"/>
                <wp:effectExtent l="0" t="0" r="9525" b="9525"/>
                <wp:wrapNone/>
                <wp:docPr id="16" name="テキスト ボックス 16"/>
                <wp:cNvGraphicFramePr/>
                <a:graphic xmlns:a="http://schemas.openxmlformats.org/drawingml/2006/main">
                  <a:graphicData uri="http://schemas.microsoft.com/office/word/2010/wordprocessingShape">
                    <wps:wsp>
                      <wps:cNvSpPr txBox="1"/>
                      <wps:spPr>
                        <a:xfrm>
                          <a:off x="0" y="0"/>
                          <a:ext cx="5781675" cy="352425"/>
                        </a:xfrm>
                        <a:prstGeom prst="rect">
                          <a:avLst/>
                        </a:prstGeom>
                        <a:solidFill>
                          <a:schemeClr val="tx1">
                            <a:lumMod val="85000"/>
                            <a:lumOff val="15000"/>
                          </a:schemeClr>
                        </a:solidFill>
                        <a:ln w="6350">
                          <a:noFill/>
                        </a:ln>
                        <a:effectLst/>
                      </wps:spPr>
                      <wps:txbx>
                        <w:txbxContent>
                          <w:p w:rsidR="00CA4989" w:rsidRPr="00C53158" w:rsidRDefault="00CA4989" w:rsidP="00DC47B3">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水道料</w:t>
                            </w:r>
                            <w:r w:rsidRPr="00C53158">
                              <w:rPr>
                                <w:b/>
                                <w:color w:val="FFFFFF" w:themeColor="background1"/>
                                <w:sz w:val="24"/>
                                <w:szCs w:val="24"/>
                                <w14:textOutline w14:w="0" w14:cap="rnd" w14:cmpd="sng" w14:algn="ctr">
                                  <w14:solidFill>
                                    <w14:srgbClr w14:val="000000"/>
                                  </w14:solidFill>
                                  <w14:prstDash w14:val="solid"/>
                                  <w14:miter w14:lim="0"/>
                                </w14:textOutline>
                              </w:rPr>
                              <w:t>・下水道</w:t>
                            </w: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料の</w:t>
                            </w:r>
                            <w:r w:rsidRPr="00C53158">
                              <w:rPr>
                                <w:b/>
                                <w:color w:val="FFFFFF" w:themeColor="background1"/>
                                <w:sz w:val="24"/>
                                <w:szCs w:val="24"/>
                                <w14:textOutline w14:w="0" w14:cap="rnd" w14:cmpd="sng" w14:algn="ctr">
                                  <w14:solidFill>
                                    <w14:srgbClr w14:val="000000"/>
                                  </w14:solidFill>
                                  <w14:prstDash w14:val="solid"/>
                                  <w14:miter w14:lim="0"/>
                                </w14:textOutline>
                              </w:rPr>
                              <w:t>減免</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C4B9C" id="テキスト ボックス 16" o:spid="_x0000_s1040" type="#_x0000_t202" style="position:absolute;left:0;text-align:left;margin-left:0;margin-top:-.05pt;width:455.25pt;height:2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" fillcolor="#272727 [2749]" stroked="f" strokeweight=".5pt">
                <v:textbox inset=",2mm">
                  <w:txbxContent>
                    <w:p w:rsidR="00CA4989" w:rsidRPr="00C53158" w:rsidRDefault="00CA4989" w:rsidP="00DC47B3">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水道料</w:t>
                      </w:r>
                      <w:r w:rsidRPr="00C53158">
                        <w:rPr>
                          <w:b/>
                          <w:color w:val="FFFFFF" w:themeColor="background1"/>
                          <w:sz w:val="24"/>
                          <w:szCs w:val="24"/>
                          <w14:textOutline w14:w="0" w14:cap="rnd" w14:cmpd="sng" w14:algn="ctr">
                            <w14:solidFill>
                              <w14:srgbClr w14:val="000000"/>
                            </w14:solidFill>
                            <w14:prstDash w14:val="solid"/>
                            <w14:miter w14:lim="0"/>
                          </w14:textOutline>
                        </w:rPr>
                        <w:t>・下水道</w:t>
                      </w: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料の</w:t>
                      </w:r>
                      <w:r w:rsidRPr="00C53158">
                        <w:rPr>
                          <w:b/>
                          <w:color w:val="FFFFFF" w:themeColor="background1"/>
                          <w:sz w:val="24"/>
                          <w:szCs w:val="24"/>
                          <w14:textOutline w14:w="0" w14:cap="rnd" w14:cmpd="sng" w14:algn="ctr">
                            <w14:solidFill>
                              <w14:srgbClr w14:val="000000"/>
                            </w14:solidFill>
                            <w14:prstDash w14:val="solid"/>
                            <w14:miter w14:lim="0"/>
                          </w14:textOutline>
                        </w:rPr>
                        <w:t>減免</w:t>
                      </w:r>
                    </w:p>
                  </w:txbxContent>
                </v:textbox>
              </v:shape>
            </w:pict>
          </mc:Fallback>
        </mc:AlternateContent>
      </w:r>
    </w:p>
    <w:p w:rsidR="006943AD" w:rsidRDefault="006943AD">
      <w:pPr>
        <w:rPr>
          <w:sz w:val="24"/>
          <w:szCs w:val="24"/>
        </w:rPr>
      </w:pPr>
    </w:p>
    <w:p w:rsidR="006943AD" w:rsidRDefault="00DC47B3" w:rsidP="00A41A5D">
      <w:pPr>
        <w:ind w:left="240" w:hangingChars="100" w:hanging="240"/>
        <w:rPr>
          <w:sz w:val="24"/>
          <w:szCs w:val="24"/>
        </w:rPr>
      </w:pPr>
      <w:r>
        <w:rPr>
          <w:rFonts w:hint="eastAsia"/>
          <w:sz w:val="24"/>
          <w:szCs w:val="24"/>
        </w:rPr>
        <w:t xml:space="preserve">　　住宅及び事業所が床上、床下浸水の被害</w:t>
      </w:r>
      <w:r w:rsidR="00B36DFB">
        <w:rPr>
          <w:rFonts w:hint="eastAsia"/>
          <w:sz w:val="24"/>
          <w:szCs w:val="24"/>
        </w:rPr>
        <w:t>に遭われた</w:t>
      </w:r>
      <w:r>
        <w:rPr>
          <w:rFonts w:hint="eastAsia"/>
          <w:sz w:val="24"/>
          <w:szCs w:val="24"/>
        </w:rPr>
        <w:t>世帯及び事業所の上下水道料金を減免</w:t>
      </w:r>
      <w:r w:rsidR="00A41A5D">
        <w:rPr>
          <w:rFonts w:hint="eastAsia"/>
          <w:sz w:val="24"/>
          <w:szCs w:val="24"/>
        </w:rPr>
        <w:t>いた</w:t>
      </w:r>
      <w:r>
        <w:rPr>
          <w:rFonts w:hint="eastAsia"/>
          <w:sz w:val="24"/>
          <w:szCs w:val="24"/>
        </w:rPr>
        <w:t>します。</w:t>
      </w:r>
      <w:r w:rsidR="00A41A5D">
        <w:rPr>
          <w:rFonts w:hint="eastAsia"/>
          <w:sz w:val="24"/>
          <w:szCs w:val="24"/>
        </w:rPr>
        <w:t>減免期間は、</w:t>
      </w:r>
      <w:r w:rsidR="001F3E25">
        <w:rPr>
          <w:rFonts w:hint="eastAsia"/>
          <w:sz w:val="24"/>
          <w:szCs w:val="24"/>
        </w:rPr>
        <w:t>一般住宅は１０</w:t>
      </w:r>
      <w:r w:rsidR="00A41A5D">
        <w:rPr>
          <w:rFonts w:hint="eastAsia"/>
          <w:sz w:val="24"/>
          <w:szCs w:val="24"/>
        </w:rPr>
        <w:t>月</w:t>
      </w:r>
      <w:r w:rsidR="001F3E25">
        <w:rPr>
          <w:rFonts w:hint="eastAsia"/>
          <w:sz w:val="24"/>
          <w:szCs w:val="24"/>
        </w:rPr>
        <w:t>分から１</w:t>
      </w:r>
      <w:r w:rsidR="00A41A5D">
        <w:rPr>
          <w:rFonts w:hint="eastAsia"/>
          <w:sz w:val="24"/>
          <w:szCs w:val="24"/>
        </w:rPr>
        <w:t>月</w:t>
      </w:r>
      <w:r w:rsidR="001F3E25">
        <w:rPr>
          <w:rFonts w:hint="eastAsia"/>
          <w:sz w:val="24"/>
          <w:szCs w:val="24"/>
        </w:rPr>
        <w:t>分</w:t>
      </w:r>
      <w:r w:rsidR="00A41A5D">
        <w:rPr>
          <w:rFonts w:hint="eastAsia"/>
          <w:sz w:val="24"/>
          <w:szCs w:val="24"/>
        </w:rPr>
        <w:t>までの４</w:t>
      </w:r>
      <w:r w:rsidR="00252804">
        <w:rPr>
          <w:rFonts w:hint="eastAsia"/>
          <w:sz w:val="24"/>
          <w:szCs w:val="24"/>
        </w:rPr>
        <w:t>か</w:t>
      </w:r>
      <w:r w:rsidR="00A41A5D">
        <w:rPr>
          <w:rFonts w:hint="eastAsia"/>
          <w:sz w:val="24"/>
          <w:szCs w:val="24"/>
        </w:rPr>
        <w:t>月分で</w:t>
      </w:r>
      <w:r w:rsidR="001F3E25">
        <w:rPr>
          <w:rFonts w:hint="eastAsia"/>
          <w:sz w:val="24"/>
          <w:szCs w:val="24"/>
        </w:rPr>
        <w:t>、事業所は１０月分から１１月分の２か月で</w:t>
      </w:r>
      <w:r w:rsidR="00A41A5D">
        <w:rPr>
          <w:rFonts w:hint="eastAsia"/>
          <w:sz w:val="24"/>
          <w:szCs w:val="24"/>
        </w:rPr>
        <w:t>す。なお、減免の対象となる世帯主及び事業主の皆様には、減免通知書にてお知らせいたします。</w:t>
      </w:r>
    </w:p>
    <w:p w:rsidR="00A41A5D" w:rsidRDefault="00A41A5D" w:rsidP="00A41A5D">
      <w:pPr>
        <w:ind w:left="240" w:hangingChars="100" w:hanging="240"/>
        <w:rPr>
          <w:sz w:val="24"/>
          <w:szCs w:val="24"/>
        </w:rPr>
      </w:pPr>
      <w:r>
        <w:rPr>
          <w:rFonts w:hint="eastAsia"/>
          <w:sz w:val="24"/>
          <w:szCs w:val="24"/>
        </w:rPr>
        <w:t xml:space="preserve">　　詳しくは、建設課上下水道係（</w:t>
      </w:r>
      <w:r>
        <w:rPr>
          <w:rFonts w:hint="eastAsia"/>
          <w:sz w:val="24"/>
          <w:szCs w:val="24"/>
        </w:rPr>
        <w:t>0167-52-2179</w:t>
      </w:r>
      <w:r>
        <w:rPr>
          <w:rFonts w:hint="eastAsia"/>
          <w:sz w:val="24"/>
          <w:szCs w:val="24"/>
        </w:rPr>
        <w:t>）にお問い合わせ願います。</w:t>
      </w:r>
    </w:p>
    <w:p w:rsidR="00620D91" w:rsidRDefault="00620D91" w:rsidP="00A41A5D">
      <w:pPr>
        <w:rPr>
          <w:sz w:val="24"/>
          <w:szCs w:val="24"/>
        </w:rPr>
      </w:pPr>
      <w:r>
        <w:rPr>
          <w:rFonts w:hint="eastAsia"/>
          <w:sz w:val="24"/>
          <w:szCs w:val="24"/>
        </w:rPr>
        <w:t xml:space="preserve">　　減免の割合</w:t>
      </w:r>
    </w:p>
    <w:p w:rsidR="00835F7E" w:rsidRDefault="00835F7E" w:rsidP="00A41A5D">
      <w:pPr>
        <w:rPr>
          <w:sz w:val="24"/>
          <w:szCs w:val="24"/>
        </w:rPr>
      </w:pPr>
      <w:r>
        <w:rPr>
          <w:rFonts w:hint="eastAsia"/>
          <w:sz w:val="24"/>
          <w:szCs w:val="24"/>
        </w:rPr>
        <w:t xml:space="preserve">　　一般住宅（水道料金及び下水道料金）</w:t>
      </w:r>
    </w:p>
    <w:p w:rsidR="00A41A5D" w:rsidRDefault="00A41A5D" w:rsidP="00A41A5D">
      <w:pPr>
        <w:rPr>
          <w:sz w:val="24"/>
          <w:szCs w:val="24"/>
        </w:rPr>
      </w:pPr>
      <w:r>
        <w:rPr>
          <w:rFonts w:hint="eastAsia"/>
          <w:sz w:val="24"/>
          <w:szCs w:val="24"/>
        </w:rPr>
        <w:t xml:space="preserve">　　</w:t>
      </w:r>
      <w:r w:rsidR="00193B05">
        <w:rPr>
          <w:rFonts w:hint="eastAsia"/>
          <w:sz w:val="24"/>
          <w:szCs w:val="24"/>
        </w:rPr>
        <w:t xml:space="preserve">　</w:t>
      </w:r>
      <w:r>
        <w:rPr>
          <w:rFonts w:hint="eastAsia"/>
          <w:sz w:val="24"/>
          <w:szCs w:val="24"/>
        </w:rPr>
        <w:t>(1)</w:t>
      </w:r>
      <w:r w:rsidR="002A3BE9">
        <w:rPr>
          <w:rFonts w:hint="eastAsia"/>
          <w:sz w:val="24"/>
          <w:szCs w:val="24"/>
        </w:rPr>
        <w:t>床上浸水の被害</w:t>
      </w:r>
      <w:r>
        <w:rPr>
          <w:rFonts w:hint="eastAsia"/>
          <w:sz w:val="24"/>
          <w:szCs w:val="24"/>
        </w:rPr>
        <w:t xml:space="preserve">　</w:t>
      </w:r>
      <w:r w:rsidR="00835F7E">
        <w:rPr>
          <w:rFonts w:hint="eastAsia"/>
          <w:sz w:val="24"/>
          <w:szCs w:val="24"/>
        </w:rPr>
        <w:t xml:space="preserve">　　　　</w:t>
      </w:r>
      <w:r>
        <w:rPr>
          <w:rFonts w:hint="eastAsia"/>
          <w:sz w:val="24"/>
          <w:szCs w:val="24"/>
        </w:rPr>
        <w:t xml:space="preserve">　</w:t>
      </w:r>
      <w:r w:rsidR="002A3BE9">
        <w:rPr>
          <w:rFonts w:hint="eastAsia"/>
          <w:sz w:val="24"/>
          <w:szCs w:val="24"/>
        </w:rPr>
        <w:t xml:space="preserve">　</w:t>
      </w:r>
      <w:r>
        <w:rPr>
          <w:rFonts w:hint="eastAsia"/>
          <w:sz w:val="24"/>
          <w:szCs w:val="24"/>
        </w:rPr>
        <w:t xml:space="preserve">　全額免除</w:t>
      </w:r>
    </w:p>
    <w:p w:rsidR="00A41A5D" w:rsidRDefault="00A41A5D" w:rsidP="00A41A5D">
      <w:pPr>
        <w:rPr>
          <w:sz w:val="24"/>
          <w:szCs w:val="24"/>
        </w:rPr>
      </w:pPr>
      <w:r>
        <w:rPr>
          <w:rFonts w:hint="eastAsia"/>
          <w:sz w:val="24"/>
          <w:szCs w:val="24"/>
        </w:rPr>
        <w:t xml:space="preserve">　　</w:t>
      </w:r>
      <w:r w:rsidR="00193B05">
        <w:rPr>
          <w:rFonts w:hint="eastAsia"/>
          <w:sz w:val="24"/>
          <w:szCs w:val="24"/>
        </w:rPr>
        <w:t xml:space="preserve">　</w:t>
      </w:r>
      <w:r>
        <w:rPr>
          <w:rFonts w:hint="eastAsia"/>
          <w:sz w:val="24"/>
          <w:szCs w:val="24"/>
        </w:rPr>
        <w:t>(2)</w:t>
      </w:r>
      <w:r w:rsidR="002A3BE9">
        <w:rPr>
          <w:rFonts w:hint="eastAsia"/>
          <w:sz w:val="24"/>
          <w:szCs w:val="24"/>
        </w:rPr>
        <w:t>床下浸水の被害</w:t>
      </w:r>
      <w:r>
        <w:rPr>
          <w:rFonts w:hint="eastAsia"/>
          <w:sz w:val="24"/>
          <w:szCs w:val="24"/>
        </w:rPr>
        <w:t xml:space="preserve">　　　</w:t>
      </w:r>
      <w:r w:rsidR="00835F7E">
        <w:rPr>
          <w:rFonts w:hint="eastAsia"/>
          <w:sz w:val="24"/>
          <w:szCs w:val="24"/>
        </w:rPr>
        <w:t xml:space="preserve">　　　</w:t>
      </w:r>
      <w:r w:rsidR="002A3BE9">
        <w:rPr>
          <w:rFonts w:hint="eastAsia"/>
          <w:sz w:val="24"/>
          <w:szCs w:val="24"/>
        </w:rPr>
        <w:t xml:space="preserve">　</w:t>
      </w:r>
      <w:r w:rsidR="00835F7E">
        <w:rPr>
          <w:rFonts w:hint="eastAsia"/>
          <w:sz w:val="24"/>
          <w:szCs w:val="24"/>
        </w:rPr>
        <w:t xml:space="preserve">　</w:t>
      </w:r>
      <w:r>
        <w:rPr>
          <w:rFonts w:hint="eastAsia"/>
          <w:sz w:val="24"/>
          <w:szCs w:val="24"/>
        </w:rPr>
        <w:t>５０％減額</w:t>
      </w:r>
    </w:p>
    <w:p w:rsidR="00A41A5D" w:rsidRPr="00A41A5D" w:rsidRDefault="00835F7E">
      <w:pPr>
        <w:rPr>
          <w:sz w:val="24"/>
          <w:szCs w:val="24"/>
        </w:rPr>
      </w:pPr>
      <w:r>
        <w:rPr>
          <w:rFonts w:hint="eastAsia"/>
          <w:sz w:val="24"/>
          <w:szCs w:val="24"/>
        </w:rPr>
        <w:t xml:space="preserve">　　事業所（水道料金及び下水道料金）</w:t>
      </w:r>
    </w:p>
    <w:p w:rsidR="00DC47B3" w:rsidRDefault="00835F7E">
      <w:pPr>
        <w:rPr>
          <w:sz w:val="24"/>
          <w:szCs w:val="24"/>
        </w:rPr>
      </w:pPr>
      <w:r>
        <w:rPr>
          <w:rFonts w:hint="eastAsia"/>
          <w:sz w:val="24"/>
          <w:szCs w:val="24"/>
        </w:rPr>
        <w:t xml:space="preserve">　　</w:t>
      </w:r>
      <w:r w:rsidR="00193B05">
        <w:rPr>
          <w:rFonts w:hint="eastAsia"/>
          <w:sz w:val="24"/>
          <w:szCs w:val="24"/>
        </w:rPr>
        <w:t xml:space="preserve">　</w:t>
      </w:r>
      <w:r>
        <w:rPr>
          <w:rFonts w:hint="eastAsia"/>
          <w:sz w:val="24"/>
          <w:szCs w:val="24"/>
        </w:rPr>
        <w:t>(1)</w:t>
      </w:r>
      <w:r w:rsidR="002A3BE9">
        <w:rPr>
          <w:rFonts w:hint="eastAsia"/>
          <w:sz w:val="24"/>
          <w:szCs w:val="24"/>
        </w:rPr>
        <w:t>床上浸水及び床下浸水の被害</w:t>
      </w:r>
      <w:r>
        <w:rPr>
          <w:rFonts w:hint="eastAsia"/>
          <w:sz w:val="24"/>
          <w:szCs w:val="24"/>
        </w:rPr>
        <w:t xml:space="preserve">　　全額免除</w:t>
      </w:r>
    </w:p>
    <w:p w:rsidR="00DC47B3" w:rsidRDefault="00DC47B3">
      <w:pPr>
        <w:rPr>
          <w:sz w:val="24"/>
          <w:szCs w:val="24"/>
        </w:rPr>
      </w:pPr>
    </w:p>
    <w:p w:rsidR="00755831" w:rsidRDefault="00755831">
      <w:pPr>
        <w:rPr>
          <w:sz w:val="24"/>
          <w:szCs w:val="24"/>
        </w:rPr>
      </w:pPr>
      <w:r>
        <w:rPr>
          <w:noProof/>
          <w:sz w:val="24"/>
          <w:szCs w:val="24"/>
        </w:rPr>
        <mc:AlternateContent>
          <mc:Choice Requires="wps">
            <w:drawing>
              <wp:anchor distT="0" distB="0" distL="114300" distR="114300" simplePos="0" relativeHeight="251705344" behindDoc="0" locked="0" layoutInCell="1" allowOverlap="1" wp14:anchorId="538C4D8A" wp14:editId="48877894">
                <wp:simplePos x="0" y="0"/>
                <wp:positionH relativeFrom="column">
                  <wp:posOffset>0</wp:posOffset>
                </wp:positionH>
                <wp:positionV relativeFrom="paragraph">
                  <wp:posOffset>-635</wp:posOffset>
                </wp:positionV>
                <wp:extent cx="5781675" cy="352425"/>
                <wp:effectExtent l="0" t="0" r="9525" b="9525"/>
                <wp:wrapNone/>
                <wp:docPr id="23" name="テキスト ボックス 23"/>
                <wp:cNvGraphicFramePr/>
                <a:graphic xmlns:a="http://schemas.openxmlformats.org/drawingml/2006/main">
                  <a:graphicData uri="http://schemas.microsoft.com/office/word/2010/wordprocessingShape">
                    <wps:wsp>
                      <wps:cNvSpPr txBox="1"/>
                      <wps:spPr>
                        <a:xfrm>
                          <a:off x="0" y="0"/>
                          <a:ext cx="5781675" cy="352425"/>
                        </a:xfrm>
                        <a:prstGeom prst="rect">
                          <a:avLst/>
                        </a:prstGeom>
                        <a:solidFill>
                          <a:schemeClr val="tx1">
                            <a:lumMod val="85000"/>
                            <a:lumOff val="15000"/>
                          </a:schemeClr>
                        </a:solidFill>
                        <a:ln w="6350">
                          <a:noFill/>
                        </a:ln>
                        <a:effectLst/>
                      </wps:spPr>
                      <wps:txbx>
                        <w:txbxContent>
                          <w:p w:rsidR="00CA4989" w:rsidRPr="00C53158" w:rsidRDefault="00CA4989" w:rsidP="00755831">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保育料の</w:t>
                            </w:r>
                            <w:r w:rsidRPr="00C53158">
                              <w:rPr>
                                <w:b/>
                                <w:color w:val="FFFFFF" w:themeColor="background1"/>
                                <w:sz w:val="24"/>
                                <w:szCs w:val="24"/>
                                <w14:textOutline w14:w="0" w14:cap="rnd" w14:cmpd="sng" w14:algn="ctr">
                                  <w14:solidFill>
                                    <w14:srgbClr w14:val="000000"/>
                                  </w14:solidFill>
                                  <w14:prstDash w14:val="solid"/>
                                  <w14:miter w14:lim="0"/>
                                </w14:textOutline>
                              </w:rPr>
                              <w:t>減免</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C4D8A" id="テキスト ボックス 23" o:spid="_x0000_s1041" type="#_x0000_t202" style="position:absolute;left:0;text-align:left;margin-left:0;margin-top:-.05pt;width:455.25pt;height:2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" fillcolor="#272727 [2749]" stroked="f" strokeweight=".5pt">
                <v:textbox inset=",2mm">
                  <w:txbxContent>
                    <w:p w:rsidR="00CA4989" w:rsidRPr="00C53158" w:rsidRDefault="00CA4989" w:rsidP="00755831">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保育料の</w:t>
                      </w:r>
                      <w:r w:rsidRPr="00C53158">
                        <w:rPr>
                          <w:b/>
                          <w:color w:val="FFFFFF" w:themeColor="background1"/>
                          <w:sz w:val="24"/>
                          <w:szCs w:val="24"/>
                          <w14:textOutline w14:w="0" w14:cap="rnd" w14:cmpd="sng" w14:algn="ctr">
                            <w14:solidFill>
                              <w14:srgbClr w14:val="000000"/>
                            </w14:solidFill>
                            <w14:prstDash w14:val="solid"/>
                            <w14:miter w14:lim="0"/>
                          </w14:textOutline>
                        </w:rPr>
                        <w:t>減免</w:t>
                      </w:r>
                    </w:p>
                  </w:txbxContent>
                </v:textbox>
              </v:shape>
            </w:pict>
          </mc:Fallback>
        </mc:AlternateContent>
      </w:r>
    </w:p>
    <w:p w:rsidR="00755831" w:rsidRDefault="00755831">
      <w:pPr>
        <w:rPr>
          <w:sz w:val="24"/>
          <w:szCs w:val="24"/>
        </w:rPr>
      </w:pPr>
    </w:p>
    <w:p w:rsidR="00755831" w:rsidRPr="003C7235" w:rsidRDefault="00755831" w:rsidP="002A3BE9">
      <w:pPr>
        <w:ind w:left="240" w:hangingChars="100" w:hanging="240"/>
        <w:rPr>
          <w:sz w:val="24"/>
          <w:szCs w:val="24"/>
        </w:rPr>
      </w:pPr>
      <w:r w:rsidRPr="003C7235">
        <w:rPr>
          <w:rFonts w:hint="eastAsia"/>
          <w:sz w:val="24"/>
          <w:szCs w:val="24"/>
        </w:rPr>
        <w:t xml:space="preserve">　　保育所に入所している子のいる世帯が</w:t>
      </w:r>
      <w:r w:rsidR="002A3BE9" w:rsidRPr="003C7235">
        <w:rPr>
          <w:rFonts w:hint="eastAsia"/>
          <w:sz w:val="24"/>
          <w:szCs w:val="24"/>
        </w:rPr>
        <w:t>災害により被災した場合は、保育料</w:t>
      </w:r>
      <w:r w:rsidR="00563637" w:rsidRPr="003C7235">
        <w:rPr>
          <w:rFonts w:hint="eastAsia"/>
          <w:sz w:val="24"/>
          <w:szCs w:val="24"/>
        </w:rPr>
        <w:t>を</w:t>
      </w:r>
      <w:r w:rsidRPr="003C7235">
        <w:rPr>
          <w:rFonts w:hint="eastAsia"/>
          <w:sz w:val="24"/>
          <w:szCs w:val="24"/>
        </w:rPr>
        <w:t>減免いたします。</w:t>
      </w:r>
    </w:p>
    <w:p w:rsidR="00755831" w:rsidRPr="003C7235" w:rsidRDefault="003C7235" w:rsidP="00755831">
      <w:pPr>
        <w:ind w:left="240" w:hangingChars="100" w:hanging="240"/>
        <w:rPr>
          <w:sz w:val="24"/>
          <w:szCs w:val="24"/>
        </w:rPr>
      </w:pPr>
      <w:r w:rsidRPr="003C7235">
        <w:rPr>
          <w:rFonts w:hint="eastAsia"/>
          <w:sz w:val="24"/>
          <w:szCs w:val="24"/>
        </w:rPr>
        <w:t xml:space="preserve">　　減免期間は、１０月から１月までの４</w:t>
      </w:r>
      <w:r w:rsidR="00755831" w:rsidRPr="003C7235">
        <w:rPr>
          <w:rFonts w:hint="eastAsia"/>
          <w:sz w:val="24"/>
          <w:szCs w:val="24"/>
        </w:rPr>
        <w:t>か月分です。なお、対象となる保護者の皆様には、減免通知書により通知いたします。</w:t>
      </w:r>
    </w:p>
    <w:p w:rsidR="00620D91" w:rsidRPr="003C7235" w:rsidRDefault="00620D91" w:rsidP="00755831">
      <w:pPr>
        <w:ind w:left="240" w:hangingChars="100" w:hanging="240"/>
        <w:rPr>
          <w:sz w:val="24"/>
          <w:szCs w:val="24"/>
        </w:rPr>
      </w:pPr>
      <w:r w:rsidRPr="003C7235">
        <w:rPr>
          <w:rFonts w:hint="eastAsia"/>
          <w:sz w:val="24"/>
          <w:szCs w:val="24"/>
        </w:rPr>
        <w:t xml:space="preserve">　　詳しくは、</w:t>
      </w:r>
      <w:r w:rsidR="00D6105E">
        <w:rPr>
          <w:rFonts w:hint="eastAsia"/>
          <w:sz w:val="24"/>
          <w:szCs w:val="24"/>
        </w:rPr>
        <w:t>保健福祉課すこやかこ</w:t>
      </w:r>
      <w:r w:rsidR="00C149AD" w:rsidRPr="003C7235">
        <w:rPr>
          <w:rFonts w:hint="eastAsia"/>
          <w:sz w:val="24"/>
          <w:szCs w:val="24"/>
        </w:rPr>
        <w:t>ども室（</w:t>
      </w:r>
      <w:r w:rsidR="00C149AD" w:rsidRPr="003C7235">
        <w:rPr>
          <w:rFonts w:hint="eastAsia"/>
          <w:sz w:val="24"/>
          <w:szCs w:val="24"/>
        </w:rPr>
        <w:t>0167-52-2211</w:t>
      </w:r>
      <w:r w:rsidR="00C149AD" w:rsidRPr="003C7235">
        <w:rPr>
          <w:rFonts w:hint="eastAsia"/>
          <w:sz w:val="24"/>
          <w:szCs w:val="24"/>
        </w:rPr>
        <w:t>）にお問い合せ願います。</w:t>
      </w:r>
    </w:p>
    <w:p w:rsidR="00755831" w:rsidRPr="003C7235" w:rsidRDefault="00620D91">
      <w:pPr>
        <w:rPr>
          <w:sz w:val="24"/>
          <w:szCs w:val="24"/>
        </w:rPr>
      </w:pPr>
      <w:r w:rsidRPr="003C7235">
        <w:rPr>
          <w:rFonts w:hint="eastAsia"/>
          <w:sz w:val="24"/>
          <w:szCs w:val="24"/>
        </w:rPr>
        <w:t xml:space="preserve">　　減免の割合</w:t>
      </w:r>
    </w:p>
    <w:p w:rsidR="00755831" w:rsidRPr="003C7235" w:rsidRDefault="00620D91">
      <w:pPr>
        <w:rPr>
          <w:sz w:val="24"/>
          <w:szCs w:val="24"/>
        </w:rPr>
      </w:pPr>
      <w:r w:rsidRPr="003C7235">
        <w:rPr>
          <w:rFonts w:hint="eastAsia"/>
          <w:sz w:val="24"/>
          <w:szCs w:val="24"/>
        </w:rPr>
        <w:t xml:space="preserve">　　　</w:t>
      </w:r>
      <w:r w:rsidRPr="003C7235">
        <w:rPr>
          <w:rFonts w:hint="eastAsia"/>
          <w:sz w:val="24"/>
          <w:szCs w:val="24"/>
        </w:rPr>
        <w:t>(1)</w:t>
      </w:r>
      <w:r w:rsidR="003C7235" w:rsidRPr="003C7235">
        <w:rPr>
          <w:rFonts w:hint="eastAsia"/>
          <w:sz w:val="24"/>
          <w:szCs w:val="24"/>
        </w:rPr>
        <w:t>床上浸水の被害を受けた保護者　　　　　　　　全額</w:t>
      </w:r>
      <w:r w:rsidR="00B856BE">
        <w:rPr>
          <w:rFonts w:hint="eastAsia"/>
          <w:sz w:val="24"/>
          <w:szCs w:val="24"/>
        </w:rPr>
        <w:t>免除</w:t>
      </w:r>
    </w:p>
    <w:p w:rsidR="005824E1" w:rsidRDefault="00620D91">
      <w:pPr>
        <w:rPr>
          <w:sz w:val="24"/>
          <w:szCs w:val="24"/>
        </w:rPr>
      </w:pPr>
      <w:r w:rsidRPr="003C7235">
        <w:rPr>
          <w:rFonts w:hint="eastAsia"/>
          <w:sz w:val="24"/>
          <w:szCs w:val="24"/>
        </w:rPr>
        <w:t xml:space="preserve">　　　</w:t>
      </w:r>
      <w:r w:rsidRPr="003C7235">
        <w:rPr>
          <w:rFonts w:hint="eastAsia"/>
          <w:sz w:val="24"/>
          <w:szCs w:val="24"/>
        </w:rPr>
        <w:t>(2)</w:t>
      </w:r>
      <w:r w:rsidR="003C7235" w:rsidRPr="003C7235">
        <w:rPr>
          <w:rFonts w:hint="eastAsia"/>
          <w:sz w:val="24"/>
          <w:szCs w:val="24"/>
        </w:rPr>
        <w:t>床下浸水の被害を受けた保護者　　　　　　　　５０</w:t>
      </w:r>
      <w:r w:rsidRPr="003C7235">
        <w:rPr>
          <w:rFonts w:hint="eastAsia"/>
          <w:sz w:val="24"/>
          <w:szCs w:val="24"/>
        </w:rPr>
        <w:t>％減額</w:t>
      </w:r>
    </w:p>
    <w:p w:rsidR="00CD4C0F" w:rsidRDefault="00CD4C0F">
      <w:pPr>
        <w:rPr>
          <w:sz w:val="24"/>
          <w:szCs w:val="24"/>
        </w:rPr>
      </w:pPr>
    </w:p>
    <w:p w:rsidR="00CD4C0F" w:rsidRDefault="00CD4C0F">
      <w:pPr>
        <w:rPr>
          <w:sz w:val="24"/>
          <w:szCs w:val="24"/>
        </w:rPr>
      </w:pPr>
      <w:r>
        <w:rPr>
          <w:noProof/>
          <w:sz w:val="24"/>
          <w:szCs w:val="24"/>
        </w:rPr>
        <mc:AlternateContent>
          <mc:Choice Requires="wps">
            <w:drawing>
              <wp:anchor distT="0" distB="0" distL="114300" distR="114300" simplePos="0" relativeHeight="251734016" behindDoc="0" locked="0" layoutInCell="1" allowOverlap="1" wp14:anchorId="28F7780A" wp14:editId="38C4D659">
                <wp:simplePos x="0" y="0"/>
                <wp:positionH relativeFrom="column">
                  <wp:posOffset>0</wp:posOffset>
                </wp:positionH>
                <wp:positionV relativeFrom="paragraph">
                  <wp:posOffset>-635</wp:posOffset>
                </wp:positionV>
                <wp:extent cx="5781675" cy="352425"/>
                <wp:effectExtent l="0" t="0" r="9525" b="9525"/>
                <wp:wrapNone/>
                <wp:docPr id="32" name="テキスト ボックス 32"/>
                <wp:cNvGraphicFramePr/>
                <a:graphic xmlns:a="http://schemas.openxmlformats.org/drawingml/2006/main">
                  <a:graphicData uri="http://schemas.microsoft.com/office/word/2010/wordprocessingShape">
                    <wps:wsp>
                      <wps:cNvSpPr txBox="1"/>
                      <wps:spPr>
                        <a:xfrm>
                          <a:off x="0" y="0"/>
                          <a:ext cx="5781675" cy="352425"/>
                        </a:xfrm>
                        <a:prstGeom prst="rect">
                          <a:avLst/>
                        </a:prstGeom>
                        <a:solidFill>
                          <a:schemeClr val="tx1">
                            <a:lumMod val="85000"/>
                            <a:lumOff val="15000"/>
                          </a:schemeClr>
                        </a:solidFill>
                        <a:ln w="6350">
                          <a:noFill/>
                        </a:ln>
                        <a:effectLst/>
                      </wps:spPr>
                      <wps:txbx>
                        <w:txbxContent>
                          <w:p w:rsidR="00CA4989" w:rsidRPr="00C53158" w:rsidRDefault="00CA4989" w:rsidP="00CD4C0F">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学校給食費</w:t>
                            </w:r>
                            <w:r w:rsidRPr="00C53158">
                              <w:rPr>
                                <w:b/>
                                <w:color w:val="FFFFFF" w:themeColor="background1"/>
                                <w:sz w:val="24"/>
                                <w:szCs w:val="24"/>
                                <w14:textOutline w14:w="0" w14:cap="rnd" w14:cmpd="sng" w14:algn="ctr">
                                  <w14:solidFill>
                                    <w14:srgbClr w14:val="000000"/>
                                  </w14:solidFill>
                                  <w14:prstDash w14:val="solid"/>
                                  <w14:miter w14:lim="0"/>
                                </w14:textOutline>
                              </w:rPr>
                              <w:t>の減免</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7780A" id="テキスト ボックス 32" o:spid="_x0000_s1042" type="#_x0000_t202" style="position:absolute;left:0;text-align:left;margin-left:0;margin-top:-.05pt;width:455.25pt;height:27.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" fillcolor="#272727 [2749]" stroked="f" strokeweight=".5pt">
                <v:textbox inset=",2mm">
                  <w:txbxContent>
                    <w:p w:rsidR="00CA4989" w:rsidRPr="00C53158" w:rsidRDefault="00CA4989" w:rsidP="00CD4C0F">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学校給食費</w:t>
                      </w:r>
                      <w:r w:rsidRPr="00C53158">
                        <w:rPr>
                          <w:b/>
                          <w:color w:val="FFFFFF" w:themeColor="background1"/>
                          <w:sz w:val="24"/>
                          <w:szCs w:val="24"/>
                          <w14:textOutline w14:w="0" w14:cap="rnd" w14:cmpd="sng" w14:algn="ctr">
                            <w14:solidFill>
                              <w14:srgbClr w14:val="000000"/>
                            </w14:solidFill>
                            <w14:prstDash w14:val="solid"/>
                            <w14:miter w14:lim="0"/>
                          </w14:textOutline>
                        </w:rPr>
                        <w:t>の減免</w:t>
                      </w:r>
                    </w:p>
                  </w:txbxContent>
                </v:textbox>
              </v:shape>
            </w:pict>
          </mc:Fallback>
        </mc:AlternateContent>
      </w:r>
    </w:p>
    <w:p w:rsidR="00CD4C0F" w:rsidRDefault="00CD4C0F">
      <w:pPr>
        <w:rPr>
          <w:sz w:val="24"/>
          <w:szCs w:val="24"/>
        </w:rPr>
      </w:pPr>
    </w:p>
    <w:p w:rsidR="00CD4C0F" w:rsidRDefault="00CD4C0F" w:rsidP="00B856BE">
      <w:pPr>
        <w:ind w:left="240" w:hangingChars="100" w:hanging="240"/>
        <w:rPr>
          <w:sz w:val="24"/>
          <w:szCs w:val="24"/>
        </w:rPr>
      </w:pPr>
      <w:r>
        <w:rPr>
          <w:rFonts w:hint="eastAsia"/>
          <w:sz w:val="24"/>
          <w:szCs w:val="24"/>
        </w:rPr>
        <w:t xml:space="preserve">　　南富良野小学校及び</w:t>
      </w:r>
      <w:r w:rsidR="00124892">
        <w:rPr>
          <w:rFonts w:hint="eastAsia"/>
          <w:sz w:val="24"/>
          <w:szCs w:val="24"/>
        </w:rPr>
        <w:t>南富良野中学校で給食の提供を受けている児童及び生徒のいる世帯が</w:t>
      </w:r>
      <w:r w:rsidR="00B856BE">
        <w:rPr>
          <w:rFonts w:hint="eastAsia"/>
          <w:sz w:val="24"/>
          <w:szCs w:val="24"/>
        </w:rPr>
        <w:t>災害により被災した場合は、給食費を減免いたします。</w:t>
      </w:r>
    </w:p>
    <w:p w:rsidR="00B856BE" w:rsidRDefault="00B856BE" w:rsidP="00B856BE">
      <w:pPr>
        <w:ind w:left="240" w:hangingChars="100" w:hanging="240"/>
        <w:rPr>
          <w:sz w:val="24"/>
          <w:szCs w:val="24"/>
        </w:rPr>
      </w:pPr>
      <w:r>
        <w:rPr>
          <w:rFonts w:hint="eastAsia"/>
          <w:sz w:val="24"/>
          <w:szCs w:val="24"/>
        </w:rPr>
        <w:t xml:space="preserve">　　減免期間は、１０月から１月までの４か月分です。なお、対象となる保護者の皆様には、減免通知書により通知いたします。</w:t>
      </w:r>
    </w:p>
    <w:p w:rsidR="00CD4C0F" w:rsidRDefault="00B856BE">
      <w:pPr>
        <w:rPr>
          <w:sz w:val="24"/>
          <w:szCs w:val="24"/>
        </w:rPr>
      </w:pPr>
      <w:r>
        <w:rPr>
          <w:rFonts w:hint="eastAsia"/>
          <w:sz w:val="24"/>
          <w:szCs w:val="24"/>
        </w:rPr>
        <w:t xml:space="preserve">　　詳しくは、南富良野学校給食センター（</w:t>
      </w:r>
      <w:r>
        <w:rPr>
          <w:rFonts w:hint="eastAsia"/>
          <w:sz w:val="24"/>
          <w:szCs w:val="24"/>
        </w:rPr>
        <w:t>0167-52-2672</w:t>
      </w:r>
      <w:r>
        <w:rPr>
          <w:rFonts w:hint="eastAsia"/>
          <w:sz w:val="24"/>
          <w:szCs w:val="24"/>
        </w:rPr>
        <w:t>）にお問い合わせ願います。</w:t>
      </w:r>
    </w:p>
    <w:p w:rsidR="00CD4C0F" w:rsidRDefault="00B856BE">
      <w:pPr>
        <w:rPr>
          <w:sz w:val="24"/>
          <w:szCs w:val="24"/>
        </w:rPr>
      </w:pPr>
      <w:r>
        <w:rPr>
          <w:rFonts w:hint="eastAsia"/>
          <w:sz w:val="24"/>
          <w:szCs w:val="24"/>
        </w:rPr>
        <w:t xml:space="preserve">　　減免の割合</w:t>
      </w:r>
    </w:p>
    <w:p w:rsidR="00B856BE" w:rsidRDefault="00B856BE">
      <w:pPr>
        <w:rPr>
          <w:sz w:val="24"/>
          <w:szCs w:val="24"/>
        </w:rPr>
      </w:pPr>
      <w:r>
        <w:rPr>
          <w:rFonts w:hint="eastAsia"/>
          <w:sz w:val="24"/>
          <w:szCs w:val="24"/>
        </w:rPr>
        <w:t xml:space="preserve">　　　被害を受けた保護者　</w:t>
      </w:r>
      <w:r w:rsidR="00422C7C">
        <w:rPr>
          <w:rFonts w:hint="eastAsia"/>
          <w:sz w:val="24"/>
          <w:szCs w:val="24"/>
        </w:rPr>
        <w:t xml:space="preserve">　　</w:t>
      </w:r>
      <w:r>
        <w:rPr>
          <w:rFonts w:hint="eastAsia"/>
          <w:sz w:val="24"/>
          <w:szCs w:val="24"/>
        </w:rPr>
        <w:t xml:space="preserve">　　　全額免除</w:t>
      </w:r>
    </w:p>
    <w:p w:rsidR="00B856BE" w:rsidRDefault="00B856BE">
      <w:pPr>
        <w:rPr>
          <w:sz w:val="24"/>
          <w:szCs w:val="24"/>
        </w:rPr>
      </w:pPr>
    </w:p>
    <w:p w:rsidR="003E1A9F" w:rsidRDefault="003E1A9F">
      <w:pPr>
        <w:rPr>
          <w:sz w:val="24"/>
          <w:szCs w:val="24"/>
        </w:rPr>
      </w:pPr>
      <w:r>
        <w:rPr>
          <w:noProof/>
          <w:sz w:val="24"/>
          <w:szCs w:val="24"/>
        </w:rPr>
        <w:lastRenderedPageBreak/>
        <mc:AlternateContent>
          <mc:Choice Requires="wps">
            <w:drawing>
              <wp:anchor distT="0" distB="0" distL="114300" distR="114300" simplePos="0" relativeHeight="251727872" behindDoc="0" locked="0" layoutInCell="1" allowOverlap="1" wp14:anchorId="433A935E" wp14:editId="3934660C">
                <wp:simplePos x="0" y="0"/>
                <wp:positionH relativeFrom="column">
                  <wp:posOffset>0</wp:posOffset>
                </wp:positionH>
                <wp:positionV relativeFrom="paragraph">
                  <wp:posOffset>-635</wp:posOffset>
                </wp:positionV>
                <wp:extent cx="5781675" cy="352425"/>
                <wp:effectExtent l="0" t="0" r="9525" b="9525"/>
                <wp:wrapNone/>
                <wp:docPr id="34" name="テキスト ボックス 34"/>
                <wp:cNvGraphicFramePr/>
                <a:graphic xmlns:a="http://schemas.openxmlformats.org/drawingml/2006/main">
                  <a:graphicData uri="http://schemas.microsoft.com/office/word/2010/wordprocessingShape">
                    <wps:wsp>
                      <wps:cNvSpPr txBox="1"/>
                      <wps:spPr>
                        <a:xfrm>
                          <a:off x="0" y="0"/>
                          <a:ext cx="5781675" cy="352425"/>
                        </a:xfrm>
                        <a:prstGeom prst="rect">
                          <a:avLst/>
                        </a:prstGeom>
                        <a:solidFill>
                          <a:schemeClr val="tx1">
                            <a:lumMod val="85000"/>
                            <a:lumOff val="15000"/>
                          </a:schemeClr>
                        </a:solidFill>
                        <a:ln w="6350">
                          <a:noFill/>
                        </a:ln>
                        <a:effectLst/>
                      </wps:spPr>
                      <wps:txbx>
                        <w:txbxContent>
                          <w:p w:rsidR="00CA4989" w:rsidRPr="00C53158" w:rsidRDefault="00CA4989" w:rsidP="003E1A9F">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介護</w:t>
                            </w:r>
                            <w:r w:rsidRPr="00C53158">
                              <w:rPr>
                                <w:b/>
                                <w:color w:val="FFFFFF" w:themeColor="background1"/>
                                <w:sz w:val="24"/>
                                <w:szCs w:val="24"/>
                                <w14:textOutline w14:w="0" w14:cap="rnd" w14:cmpd="sng" w14:algn="ctr">
                                  <w14:solidFill>
                                    <w14:srgbClr w14:val="000000"/>
                                  </w14:solidFill>
                                  <w14:prstDash w14:val="solid"/>
                                  <w14:miter w14:lim="0"/>
                                </w14:textOutline>
                              </w:rPr>
                              <w:t>保険</w:t>
                            </w: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料の</w:t>
                            </w:r>
                            <w:r w:rsidRPr="00C53158">
                              <w:rPr>
                                <w:b/>
                                <w:color w:val="FFFFFF" w:themeColor="background1"/>
                                <w:sz w:val="24"/>
                                <w:szCs w:val="24"/>
                                <w14:textOutline w14:w="0" w14:cap="rnd" w14:cmpd="sng" w14:algn="ctr">
                                  <w14:solidFill>
                                    <w14:srgbClr w14:val="000000"/>
                                  </w14:solidFill>
                                  <w14:prstDash w14:val="solid"/>
                                  <w14:miter w14:lim="0"/>
                                </w14:textOutline>
                              </w:rPr>
                              <w:t>減免</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A935E" id="テキスト ボックス 34" o:spid="_x0000_s1043" type="#_x0000_t202" style="position:absolute;left:0;text-align:left;margin-left:0;margin-top:-.05pt;width:455.25pt;height:27.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" fillcolor="#272727 [2749]" stroked="f" strokeweight=".5pt">
                <v:textbox inset=",2mm">
                  <w:txbxContent>
                    <w:p w:rsidR="00CA4989" w:rsidRPr="00C53158" w:rsidRDefault="00CA4989" w:rsidP="003E1A9F">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介護</w:t>
                      </w:r>
                      <w:r w:rsidRPr="00C53158">
                        <w:rPr>
                          <w:b/>
                          <w:color w:val="FFFFFF" w:themeColor="background1"/>
                          <w:sz w:val="24"/>
                          <w:szCs w:val="24"/>
                          <w14:textOutline w14:w="0" w14:cap="rnd" w14:cmpd="sng" w14:algn="ctr">
                            <w14:solidFill>
                              <w14:srgbClr w14:val="000000"/>
                            </w14:solidFill>
                            <w14:prstDash w14:val="solid"/>
                            <w14:miter w14:lim="0"/>
                          </w14:textOutline>
                        </w:rPr>
                        <w:t>保険</w:t>
                      </w: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料の</w:t>
                      </w:r>
                      <w:r w:rsidRPr="00C53158">
                        <w:rPr>
                          <w:b/>
                          <w:color w:val="FFFFFF" w:themeColor="background1"/>
                          <w:sz w:val="24"/>
                          <w:szCs w:val="24"/>
                          <w14:textOutline w14:w="0" w14:cap="rnd" w14:cmpd="sng" w14:algn="ctr">
                            <w14:solidFill>
                              <w14:srgbClr w14:val="000000"/>
                            </w14:solidFill>
                            <w14:prstDash w14:val="solid"/>
                            <w14:miter w14:lim="0"/>
                          </w14:textOutline>
                        </w:rPr>
                        <w:t>減免</w:t>
                      </w:r>
                    </w:p>
                  </w:txbxContent>
                </v:textbox>
              </v:shape>
            </w:pict>
          </mc:Fallback>
        </mc:AlternateContent>
      </w:r>
    </w:p>
    <w:p w:rsidR="003E1A9F" w:rsidRDefault="003E1A9F">
      <w:pPr>
        <w:rPr>
          <w:sz w:val="24"/>
          <w:szCs w:val="24"/>
        </w:rPr>
      </w:pPr>
    </w:p>
    <w:p w:rsidR="00507712" w:rsidRPr="007E02FA" w:rsidRDefault="00507712" w:rsidP="00507712">
      <w:pPr>
        <w:ind w:left="240" w:hangingChars="100" w:hanging="240"/>
        <w:rPr>
          <w:sz w:val="24"/>
          <w:szCs w:val="24"/>
        </w:rPr>
      </w:pPr>
      <w:r w:rsidRPr="007E02FA">
        <w:rPr>
          <w:rFonts w:hint="eastAsia"/>
          <w:sz w:val="24"/>
          <w:szCs w:val="24"/>
        </w:rPr>
        <w:t xml:space="preserve">　　災害により被災され、納期内の納付が困難な場合には、保険料の納付を猶予する措置を受けられる場合があります。</w:t>
      </w:r>
    </w:p>
    <w:p w:rsidR="00507712" w:rsidRDefault="00507712" w:rsidP="00507712">
      <w:pPr>
        <w:ind w:left="240" w:hangingChars="100" w:hanging="240"/>
        <w:rPr>
          <w:sz w:val="24"/>
          <w:szCs w:val="24"/>
        </w:rPr>
      </w:pPr>
      <w:r w:rsidRPr="007E02FA">
        <w:rPr>
          <w:rFonts w:hint="eastAsia"/>
          <w:sz w:val="24"/>
          <w:szCs w:val="24"/>
        </w:rPr>
        <w:t xml:space="preserve">　　詳しくは、保健福祉課介護医療係（</w:t>
      </w:r>
      <w:r w:rsidRPr="007E02FA">
        <w:rPr>
          <w:rFonts w:hint="eastAsia"/>
          <w:sz w:val="24"/>
          <w:szCs w:val="24"/>
        </w:rPr>
        <w:t>0167-52-2211</w:t>
      </w:r>
      <w:r w:rsidRPr="007E02FA">
        <w:rPr>
          <w:rFonts w:hint="eastAsia"/>
          <w:sz w:val="24"/>
          <w:szCs w:val="24"/>
        </w:rPr>
        <w:t>）にお問い合わせ願います。</w:t>
      </w:r>
    </w:p>
    <w:p w:rsidR="00B856BE" w:rsidRPr="007E02FA" w:rsidRDefault="00B856BE" w:rsidP="00507712">
      <w:pPr>
        <w:ind w:left="240" w:hangingChars="100" w:hanging="240"/>
        <w:rPr>
          <w:sz w:val="24"/>
          <w:szCs w:val="24"/>
        </w:rPr>
      </w:pPr>
    </w:p>
    <w:p w:rsidR="00DC47B3" w:rsidRDefault="00835F7E">
      <w:pPr>
        <w:rPr>
          <w:sz w:val="24"/>
          <w:szCs w:val="24"/>
        </w:rPr>
      </w:pPr>
      <w:r>
        <w:rPr>
          <w:noProof/>
          <w:sz w:val="24"/>
          <w:szCs w:val="24"/>
        </w:rPr>
        <mc:AlternateContent>
          <mc:Choice Requires="wps">
            <w:drawing>
              <wp:anchor distT="0" distB="0" distL="114300" distR="114300" simplePos="0" relativeHeight="251693056" behindDoc="0" locked="0" layoutInCell="1" allowOverlap="1" wp14:anchorId="538C4D8A" wp14:editId="48877894">
                <wp:simplePos x="0" y="0"/>
                <wp:positionH relativeFrom="column">
                  <wp:posOffset>0</wp:posOffset>
                </wp:positionH>
                <wp:positionV relativeFrom="paragraph">
                  <wp:posOffset>-635</wp:posOffset>
                </wp:positionV>
                <wp:extent cx="5781675" cy="352425"/>
                <wp:effectExtent l="0" t="0" r="9525" b="9525"/>
                <wp:wrapNone/>
                <wp:docPr id="17" name="テキスト ボックス 17"/>
                <wp:cNvGraphicFramePr/>
                <a:graphic xmlns:a="http://schemas.openxmlformats.org/drawingml/2006/main">
                  <a:graphicData uri="http://schemas.microsoft.com/office/word/2010/wordprocessingShape">
                    <wps:wsp>
                      <wps:cNvSpPr txBox="1"/>
                      <wps:spPr>
                        <a:xfrm>
                          <a:off x="0" y="0"/>
                          <a:ext cx="5781675" cy="352425"/>
                        </a:xfrm>
                        <a:prstGeom prst="rect">
                          <a:avLst/>
                        </a:prstGeom>
                        <a:solidFill>
                          <a:schemeClr val="tx1">
                            <a:lumMod val="85000"/>
                            <a:lumOff val="15000"/>
                          </a:schemeClr>
                        </a:solidFill>
                        <a:ln w="6350">
                          <a:noFill/>
                        </a:ln>
                        <a:effectLst/>
                      </wps:spPr>
                      <wps:txbx>
                        <w:txbxContent>
                          <w:p w:rsidR="00CA4989" w:rsidRPr="00C53158" w:rsidRDefault="00CA4989" w:rsidP="00835F7E">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預貯金</w:t>
                            </w:r>
                            <w:r w:rsidRPr="00C53158">
                              <w:rPr>
                                <w:b/>
                                <w:color w:val="FFFFFF" w:themeColor="background1"/>
                                <w:sz w:val="24"/>
                                <w:szCs w:val="24"/>
                                <w14:textOutline w14:w="0" w14:cap="rnd" w14:cmpd="sng" w14:algn="ctr">
                                  <w14:solidFill>
                                    <w14:srgbClr w14:val="000000"/>
                                  </w14:solidFill>
                                  <w14:prstDash w14:val="solid"/>
                                  <w14:miter w14:lim="0"/>
                                </w14:textOutline>
                              </w:rPr>
                              <w:t>通帳、印鑑を紛失された</w:t>
                            </w: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場合</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C4D8A" id="テキスト ボックス 17" o:spid="_x0000_s1044" type="#_x0000_t202" style="position:absolute;left:0;text-align:left;margin-left:0;margin-top:-.05pt;width:455.25pt;height:2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" fillcolor="#272727 [2749]" stroked="f" strokeweight=".5pt">
                <v:textbox inset=",2mm">
                  <w:txbxContent>
                    <w:p w:rsidR="00CA4989" w:rsidRPr="00C53158" w:rsidRDefault="00CA4989" w:rsidP="00835F7E">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預貯金</w:t>
                      </w:r>
                      <w:r w:rsidRPr="00C53158">
                        <w:rPr>
                          <w:b/>
                          <w:color w:val="FFFFFF" w:themeColor="background1"/>
                          <w:sz w:val="24"/>
                          <w:szCs w:val="24"/>
                          <w14:textOutline w14:w="0" w14:cap="rnd" w14:cmpd="sng" w14:algn="ctr">
                            <w14:solidFill>
                              <w14:srgbClr w14:val="000000"/>
                            </w14:solidFill>
                            <w14:prstDash w14:val="solid"/>
                            <w14:miter w14:lim="0"/>
                          </w14:textOutline>
                        </w:rPr>
                        <w:t>通帳、印鑑を紛失された</w:t>
                      </w: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場合</w:t>
                      </w:r>
                    </w:p>
                  </w:txbxContent>
                </v:textbox>
              </v:shape>
            </w:pict>
          </mc:Fallback>
        </mc:AlternateContent>
      </w:r>
    </w:p>
    <w:p w:rsidR="00DC47B3" w:rsidRDefault="00DC47B3">
      <w:pPr>
        <w:rPr>
          <w:sz w:val="24"/>
          <w:szCs w:val="24"/>
        </w:rPr>
      </w:pPr>
    </w:p>
    <w:p w:rsidR="00DC47B3" w:rsidRDefault="00835F7E" w:rsidP="00193B05">
      <w:pPr>
        <w:ind w:left="240" w:hangingChars="100" w:hanging="240"/>
        <w:rPr>
          <w:sz w:val="24"/>
          <w:szCs w:val="24"/>
        </w:rPr>
      </w:pPr>
      <w:r>
        <w:rPr>
          <w:rFonts w:hint="eastAsia"/>
          <w:sz w:val="24"/>
          <w:szCs w:val="24"/>
        </w:rPr>
        <w:t xml:space="preserve">　　金融機関、証券会社、生命保険会社及び損害保険会社等では、通帳及び保険証券や印鑑を紛失</w:t>
      </w:r>
      <w:r w:rsidR="00193B05">
        <w:rPr>
          <w:rFonts w:hint="eastAsia"/>
          <w:sz w:val="24"/>
          <w:szCs w:val="24"/>
        </w:rPr>
        <w:t>した場合でも、本人確認ができれば、預貯金、保険金等の払い戻しに応じています。</w:t>
      </w:r>
    </w:p>
    <w:p w:rsidR="00DC47B3" w:rsidRDefault="00193B05" w:rsidP="00193B05">
      <w:pPr>
        <w:ind w:left="240" w:hangingChars="100" w:hanging="240"/>
        <w:rPr>
          <w:sz w:val="24"/>
          <w:szCs w:val="24"/>
        </w:rPr>
      </w:pPr>
      <w:r>
        <w:rPr>
          <w:rFonts w:hint="eastAsia"/>
          <w:sz w:val="24"/>
          <w:szCs w:val="24"/>
        </w:rPr>
        <w:t xml:space="preserve">　　詳しくは、各金融期間（銀行、信用金庫、信用組合）及び保険会社等の窓口でご相談願います。</w:t>
      </w:r>
    </w:p>
    <w:p w:rsidR="00DC47B3" w:rsidRDefault="00DC47B3">
      <w:pPr>
        <w:rPr>
          <w:sz w:val="24"/>
          <w:szCs w:val="24"/>
        </w:rPr>
      </w:pPr>
    </w:p>
    <w:p w:rsidR="00DC47B3" w:rsidRDefault="00193B05">
      <w:pPr>
        <w:rPr>
          <w:sz w:val="24"/>
          <w:szCs w:val="24"/>
        </w:rPr>
      </w:pPr>
      <w:r>
        <w:rPr>
          <w:noProof/>
          <w:sz w:val="24"/>
          <w:szCs w:val="24"/>
        </w:rPr>
        <mc:AlternateContent>
          <mc:Choice Requires="wps">
            <w:drawing>
              <wp:anchor distT="0" distB="0" distL="114300" distR="114300" simplePos="0" relativeHeight="251695104" behindDoc="0" locked="0" layoutInCell="1" allowOverlap="1" wp14:anchorId="538C4D8A" wp14:editId="48877894">
                <wp:simplePos x="0" y="0"/>
                <wp:positionH relativeFrom="column">
                  <wp:posOffset>0</wp:posOffset>
                </wp:positionH>
                <wp:positionV relativeFrom="paragraph">
                  <wp:posOffset>-635</wp:posOffset>
                </wp:positionV>
                <wp:extent cx="5781675" cy="352425"/>
                <wp:effectExtent l="0" t="0" r="9525" b="9525"/>
                <wp:wrapNone/>
                <wp:docPr id="18" name="テキスト ボックス 18"/>
                <wp:cNvGraphicFramePr/>
                <a:graphic xmlns:a="http://schemas.openxmlformats.org/drawingml/2006/main">
                  <a:graphicData uri="http://schemas.microsoft.com/office/word/2010/wordprocessingShape">
                    <wps:wsp>
                      <wps:cNvSpPr txBox="1"/>
                      <wps:spPr>
                        <a:xfrm>
                          <a:off x="0" y="0"/>
                          <a:ext cx="5781675" cy="352425"/>
                        </a:xfrm>
                        <a:prstGeom prst="rect">
                          <a:avLst/>
                        </a:prstGeom>
                        <a:solidFill>
                          <a:schemeClr val="tx1">
                            <a:lumMod val="85000"/>
                            <a:lumOff val="15000"/>
                          </a:schemeClr>
                        </a:solidFill>
                        <a:ln w="6350">
                          <a:noFill/>
                        </a:ln>
                        <a:effectLst/>
                      </wps:spPr>
                      <wps:txbx>
                        <w:txbxContent>
                          <w:p w:rsidR="00CA4989" w:rsidRPr="00C53158" w:rsidRDefault="00CA4989" w:rsidP="00193B05">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生命保険</w:t>
                            </w:r>
                            <w:r w:rsidRPr="00C53158">
                              <w:rPr>
                                <w:b/>
                                <w:color w:val="FFFFFF" w:themeColor="background1"/>
                                <w:sz w:val="24"/>
                                <w:szCs w:val="24"/>
                                <w14:textOutline w14:w="0" w14:cap="rnd" w14:cmpd="sng" w14:algn="ctr">
                                  <w14:solidFill>
                                    <w14:srgbClr w14:val="000000"/>
                                  </w14:solidFill>
                                  <w14:prstDash w14:val="solid"/>
                                  <w14:miter w14:lim="0"/>
                                </w14:textOutline>
                              </w:rPr>
                              <w:t>の契約内容</w:t>
                            </w: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に</w:t>
                            </w:r>
                            <w:r w:rsidRPr="00C53158">
                              <w:rPr>
                                <w:b/>
                                <w:color w:val="FFFFFF" w:themeColor="background1"/>
                                <w:sz w:val="24"/>
                                <w:szCs w:val="24"/>
                                <w14:textOutline w14:w="0" w14:cap="rnd" w14:cmpd="sng" w14:algn="ctr">
                                  <w14:solidFill>
                                    <w14:srgbClr w14:val="000000"/>
                                  </w14:solidFill>
                                  <w14:prstDash w14:val="solid"/>
                                  <w14:miter w14:lim="0"/>
                                </w14:textOutline>
                              </w:rPr>
                              <w:t>つ</w:t>
                            </w: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いて</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C4D8A" id="テキスト ボックス 18" o:spid="_x0000_s1045" type="#_x0000_t202" style="position:absolute;left:0;text-align:left;margin-left:0;margin-top:-.05pt;width:455.25pt;height:27.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" fillcolor="#272727 [2749]" stroked="f" strokeweight=".5pt">
                <v:textbox inset=",2mm">
                  <w:txbxContent>
                    <w:p w:rsidR="00CA4989" w:rsidRPr="00C53158" w:rsidRDefault="00CA4989" w:rsidP="00193B05">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生命保険</w:t>
                      </w:r>
                      <w:r w:rsidRPr="00C53158">
                        <w:rPr>
                          <w:b/>
                          <w:color w:val="FFFFFF" w:themeColor="background1"/>
                          <w:sz w:val="24"/>
                          <w:szCs w:val="24"/>
                          <w14:textOutline w14:w="0" w14:cap="rnd" w14:cmpd="sng" w14:algn="ctr">
                            <w14:solidFill>
                              <w14:srgbClr w14:val="000000"/>
                            </w14:solidFill>
                            <w14:prstDash w14:val="solid"/>
                            <w14:miter w14:lim="0"/>
                          </w14:textOutline>
                        </w:rPr>
                        <w:t>の契約内容</w:t>
                      </w: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に</w:t>
                      </w:r>
                      <w:r w:rsidRPr="00C53158">
                        <w:rPr>
                          <w:b/>
                          <w:color w:val="FFFFFF" w:themeColor="background1"/>
                          <w:sz w:val="24"/>
                          <w:szCs w:val="24"/>
                          <w14:textOutline w14:w="0" w14:cap="rnd" w14:cmpd="sng" w14:algn="ctr">
                            <w14:solidFill>
                              <w14:srgbClr w14:val="000000"/>
                            </w14:solidFill>
                            <w14:prstDash w14:val="solid"/>
                            <w14:miter w14:lim="0"/>
                          </w14:textOutline>
                        </w:rPr>
                        <w:t>つ</w:t>
                      </w: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いて</w:t>
                      </w:r>
                    </w:p>
                  </w:txbxContent>
                </v:textbox>
              </v:shape>
            </w:pict>
          </mc:Fallback>
        </mc:AlternateContent>
      </w:r>
    </w:p>
    <w:p w:rsidR="00DC47B3" w:rsidRDefault="00DC47B3">
      <w:pPr>
        <w:rPr>
          <w:sz w:val="24"/>
          <w:szCs w:val="24"/>
        </w:rPr>
      </w:pPr>
    </w:p>
    <w:p w:rsidR="00DC47B3" w:rsidRDefault="00193B05" w:rsidP="00193B05">
      <w:pPr>
        <w:ind w:left="240" w:hangingChars="100" w:hanging="240"/>
        <w:rPr>
          <w:sz w:val="24"/>
          <w:szCs w:val="24"/>
        </w:rPr>
      </w:pPr>
      <w:r>
        <w:rPr>
          <w:rFonts w:hint="eastAsia"/>
          <w:sz w:val="24"/>
          <w:szCs w:val="24"/>
        </w:rPr>
        <w:t xml:space="preserve">　　災害により生命保険契約に関する手掛かりを失い、保険金の請求を行うことが困難な方は、次の窓口にお問い合わせ願います。</w:t>
      </w:r>
    </w:p>
    <w:p w:rsidR="00DC47B3" w:rsidRDefault="00193B05">
      <w:pPr>
        <w:rPr>
          <w:sz w:val="24"/>
          <w:szCs w:val="24"/>
        </w:rPr>
      </w:pPr>
      <w:r>
        <w:rPr>
          <w:rFonts w:hint="eastAsia"/>
          <w:sz w:val="24"/>
          <w:szCs w:val="24"/>
        </w:rPr>
        <w:t xml:space="preserve">　　　生命保険協会災害地域生保契約照会センター</w:t>
      </w:r>
      <w:r w:rsidR="00C149AD">
        <w:rPr>
          <w:rFonts w:hint="eastAsia"/>
          <w:sz w:val="24"/>
          <w:szCs w:val="24"/>
        </w:rPr>
        <w:t xml:space="preserve">　フリーダイヤル：</w:t>
      </w:r>
      <w:r w:rsidR="00C149AD">
        <w:rPr>
          <w:rFonts w:hint="eastAsia"/>
          <w:sz w:val="24"/>
          <w:szCs w:val="24"/>
        </w:rPr>
        <w:t>0120-001-731</w:t>
      </w:r>
    </w:p>
    <w:p w:rsidR="003E1A9F" w:rsidRPr="00C149AD" w:rsidRDefault="003E1A9F">
      <w:pPr>
        <w:rPr>
          <w:sz w:val="24"/>
          <w:szCs w:val="24"/>
        </w:rPr>
      </w:pPr>
    </w:p>
    <w:p w:rsidR="00DC47B3" w:rsidRDefault="00193B05">
      <w:pPr>
        <w:rPr>
          <w:sz w:val="24"/>
          <w:szCs w:val="24"/>
        </w:rPr>
      </w:pPr>
      <w:r>
        <w:rPr>
          <w:noProof/>
          <w:sz w:val="24"/>
          <w:szCs w:val="24"/>
        </w:rPr>
        <mc:AlternateContent>
          <mc:Choice Requires="wps">
            <w:drawing>
              <wp:anchor distT="0" distB="0" distL="114300" distR="114300" simplePos="0" relativeHeight="251697152" behindDoc="0" locked="0" layoutInCell="1" allowOverlap="1" wp14:anchorId="538C4D8A" wp14:editId="48877894">
                <wp:simplePos x="0" y="0"/>
                <wp:positionH relativeFrom="column">
                  <wp:posOffset>0</wp:posOffset>
                </wp:positionH>
                <wp:positionV relativeFrom="paragraph">
                  <wp:posOffset>-635</wp:posOffset>
                </wp:positionV>
                <wp:extent cx="5781675" cy="352425"/>
                <wp:effectExtent l="0" t="0" r="9525" b="9525"/>
                <wp:wrapNone/>
                <wp:docPr id="19" name="テキスト ボックス 19"/>
                <wp:cNvGraphicFramePr/>
                <a:graphic xmlns:a="http://schemas.openxmlformats.org/drawingml/2006/main">
                  <a:graphicData uri="http://schemas.microsoft.com/office/word/2010/wordprocessingShape">
                    <wps:wsp>
                      <wps:cNvSpPr txBox="1"/>
                      <wps:spPr>
                        <a:xfrm>
                          <a:off x="0" y="0"/>
                          <a:ext cx="5781675" cy="352425"/>
                        </a:xfrm>
                        <a:prstGeom prst="rect">
                          <a:avLst/>
                        </a:prstGeom>
                        <a:solidFill>
                          <a:schemeClr val="tx1">
                            <a:lumMod val="85000"/>
                            <a:lumOff val="15000"/>
                          </a:schemeClr>
                        </a:solidFill>
                        <a:ln w="6350">
                          <a:noFill/>
                        </a:ln>
                        <a:effectLst/>
                      </wps:spPr>
                      <wps:txbx>
                        <w:txbxContent>
                          <w:p w:rsidR="00CA4989" w:rsidRPr="00C53158" w:rsidRDefault="00CA4989" w:rsidP="00193B05">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生命保険</w:t>
                            </w:r>
                            <w:r w:rsidRPr="00C53158">
                              <w:rPr>
                                <w:b/>
                                <w:color w:val="FFFFFF" w:themeColor="background1"/>
                                <w:sz w:val="24"/>
                                <w:szCs w:val="24"/>
                                <w14:textOutline w14:w="0" w14:cap="rnd" w14:cmpd="sng" w14:algn="ctr">
                                  <w14:solidFill>
                                    <w14:srgbClr w14:val="000000"/>
                                  </w14:solidFill>
                                  <w14:prstDash w14:val="solid"/>
                                  <w14:miter w14:lim="0"/>
                                </w14:textOutline>
                              </w:rPr>
                              <w:t>料</w:t>
                            </w: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の</w:t>
                            </w:r>
                            <w:r w:rsidRPr="00C53158">
                              <w:rPr>
                                <w:b/>
                                <w:color w:val="FFFFFF" w:themeColor="background1"/>
                                <w:sz w:val="24"/>
                                <w:szCs w:val="24"/>
                                <w14:textOutline w14:w="0" w14:cap="rnd" w14:cmpd="sng" w14:algn="ctr">
                                  <w14:solidFill>
                                    <w14:srgbClr w14:val="000000"/>
                                  </w14:solidFill>
                                  <w14:prstDash w14:val="solid"/>
                                  <w14:miter w14:lim="0"/>
                                </w14:textOutline>
                              </w:rPr>
                              <w:t>支払い猶予措置等</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C4D8A" id="テキスト ボックス 19" o:spid="_x0000_s1046" type="#_x0000_t202" style="position:absolute;left:0;text-align:left;margin-left:0;margin-top:-.05pt;width:455.25pt;height:27.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" fillcolor="#272727 [2749]" stroked="f" strokeweight=".5pt">
                <v:textbox inset=",2mm">
                  <w:txbxContent>
                    <w:p w:rsidR="00CA4989" w:rsidRPr="00C53158" w:rsidRDefault="00CA4989" w:rsidP="00193B05">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生命保険</w:t>
                      </w:r>
                      <w:r w:rsidRPr="00C53158">
                        <w:rPr>
                          <w:b/>
                          <w:color w:val="FFFFFF" w:themeColor="background1"/>
                          <w:sz w:val="24"/>
                          <w:szCs w:val="24"/>
                          <w14:textOutline w14:w="0" w14:cap="rnd" w14:cmpd="sng" w14:algn="ctr">
                            <w14:solidFill>
                              <w14:srgbClr w14:val="000000"/>
                            </w14:solidFill>
                            <w14:prstDash w14:val="solid"/>
                            <w14:miter w14:lim="0"/>
                          </w14:textOutline>
                        </w:rPr>
                        <w:t>料</w:t>
                      </w: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の</w:t>
                      </w:r>
                      <w:r w:rsidRPr="00C53158">
                        <w:rPr>
                          <w:b/>
                          <w:color w:val="FFFFFF" w:themeColor="background1"/>
                          <w:sz w:val="24"/>
                          <w:szCs w:val="24"/>
                          <w14:textOutline w14:w="0" w14:cap="rnd" w14:cmpd="sng" w14:algn="ctr">
                            <w14:solidFill>
                              <w14:srgbClr w14:val="000000"/>
                            </w14:solidFill>
                            <w14:prstDash w14:val="solid"/>
                            <w14:miter w14:lim="0"/>
                          </w14:textOutline>
                        </w:rPr>
                        <w:t>支払い猶予措置等</w:t>
                      </w:r>
                    </w:p>
                  </w:txbxContent>
                </v:textbox>
              </v:shape>
            </w:pict>
          </mc:Fallback>
        </mc:AlternateContent>
      </w:r>
    </w:p>
    <w:p w:rsidR="00DC47B3" w:rsidRDefault="00DC47B3">
      <w:pPr>
        <w:rPr>
          <w:sz w:val="24"/>
          <w:szCs w:val="24"/>
        </w:rPr>
      </w:pPr>
    </w:p>
    <w:p w:rsidR="00DC47B3" w:rsidRDefault="00193B05" w:rsidP="00193B05">
      <w:pPr>
        <w:ind w:left="240" w:hangingChars="100" w:hanging="240"/>
        <w:rPr>
          <w:sz w:val="24"/>
          <w:szCs w:val="24"/>
        </w:rPr>
      </w:pPr>
      <w:r>
        <w:rPr>
          <w:rFonts w:hint="eastAsia"/>
          <w:sz w:val="24"/>
          <w:szCs w:val="24"/>
        </w:rPr>
        <w:t xml:space="preserve">　　生命保険協会は、被災者の方々の生命保険料の支払い猶予期間を最長６か月間延長します。また、保険証券などの必要書類が無い場合でも保険金の支払いに応じています。</w:t>
      </w:r>
    </w:p>
    <w:p w:rsidR="00DC47B3" w:rsidRDefault="00193B05">
      <w:pPr>
        <w:rPr>
          <w:sz w:val="24"/>
          <w:szCs w:val="24"/>
        </w:rPr>
      </w:pPr>
      <w:r>
        <w:rPr>
          <w:rFonts w:hint="eastAsia"/>
          <w:sz w:val="24"/>
          <w:szCs w:val="24"/>
        </w:rPr>
        <w:t xml:space="preserve">　　詳しくは、</w:t>
      </w:r>
      <w:r w:rsidR="00252804">
        <w:rPr>
          <w:rFonts w:hint="eastAsia"/>
          <w:sz w:val="24"/>
          <w:szCs w:val="24"/>
        </w:rPr>
        <w:t>契約先の生命保険会社にお問い合わせ願います。</w:t>
      </w:r>
    </w:p>
    <w:p w:rsidR="00DC47B3" w:rsidRDefault="00DC47B3">
      <w:pPr>
        <w:rPr>
          <w:sz w:val="24"/>
          <w:szCs w:val="24"/>
        </w:rPr>
      </w:pPr>
    </w:p>
    <w:p w:rsidR="00DC47B3" w:rsidRDefault="00252804">
      <w:pPr>
        <w:rPr>
          <w:sz w:val="24"/>
          <w:szCs w:val="24"/>
        </w:rPr>
      </w:pPr>
      <w:r>
        <w:rPr>
          <w:noProof/>
          <w:sz w:val="24"/>
          <w:szCs w:val="24"/>
        </w:rPr>
        <mc:AlternateContent>
          <mc:Choice Requires="wps">
            <w:drawing>
              <wp:anchor distT="0" distB="0" distL="114300" distR="114300" simplePos="0" relativeHeight="251699200" behindDoc="0" locked="0" layoutInCell="1" allowOverlap="1" wp14:anchorId="538C4D8A" wp14:editId="48877894">
                <wp:simplePos x="0" y="0"/>
                <wp:positionH relativeFrom="column">
                  <wp:posOffset>0</wp:posOffset>
                </wp:positionH>
                <wp:positionV relativeFrom="paragraph">
                  <wp:posOffset>0</wp:posOffset>
                </wp:positionV>
                <wp:extent cx="5781675" cy="35242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781675" cy="352425"/>
                        </a:xfrm>
                        <a:prstGeom prst="rect">
                          <a:avLst/>
                        </a:prstGeom>
                        <a:solidFill>
                          <a:schemeClr val="tx1">
                            <a:lumMod val="85000"/>
                            <a:lumOff val="15000"/>
                          </a:schemeClr>
                        </a:solidFill>
                        <a:ln w="6350">
                          <a:noFill/>
                        </a:ln>
                        <a:effectLst/>
                      </wps:spPr>
                      <wps:txbx>
                        <w:txbxContent>
                          <w:p w:rsidR="00CA4989" w:rsidRPr="00C53158" w:rsidRDefault="00CA4989" w:rsidP="00252804">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住宅</w:t>
                            </w:r>
                            <w:r w:rsidRPr="00C53158">
                              <w:rPr>
                                <w:b/>
                                <w:color w:val="FFFFFF" w:themeColor="background1"/>
                                <w:sz w:val="24"/>
                                <w:szCs w:val="24"/>
                                <w14:textOutline w14:w="0" w14:cap="rnd" w14:cmpd="sng" w14:algn="ctr">
                                  <w14:solidFill>
                                    <w14:srgbClr w14:val="000000"/>
                                  </w14:solidFill>
                                  <w14:prstDash w14:val="solid"/>
                                  <w14:miter w14:lim="0"/>
                                </w14:textOutline>
                              </w:rPr>
                              <w:t>ローンの返済</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C4D8A" id="テキスト ボックス 20" o:spid="_x0000_s1047" type="#_x0000_t202" style="position:absolute;left:0;text-align:left;margin-left:0;margin-top:0;width:455.25pt;height:2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" fillcolor="#272727 [2749]" stroked="f" strokeweight=".5pt">
                <v:textbox inset=",2mm">
                  <w:txbxContent>
                    <w:p w:rsidR="00CA4989" w:rsidRPr="00C53158" w:rsidRDefault="00CA4989" w:rsidP="00252804">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住宅</w:t>
                      </w:r>
                      <w:r w:rsidRPr="00C53158">
                        <w:rPr>
                          <w:b/>
                          <w:color w:val="FFFFFF" w:themeColor="background1"/>
                          <w:sz w:val="24"/>
                          <w:szCs w:val="24"/>
                          <w14:textOutline w14:w="0" w14:cap="rnd" w14:cmpd="sng" w14:algn="ctr">
                            <w14:solidFill>
                              <w14:srgbClr w14:val="000000"/>
                            </w14:solidFill>
                            <w14:prstDash w14:val="solid"/>
                            <w14:miter w14:lim="0"/>
                          </w14:textOutline>
                        </w:rPr>
                        <w:t>ローンの返済</w:t>
                      </w:r>
                    </w:p>
                  </w:txbxContent>
                </v:textbox>
              </v:shape>
            </w:pict>
          </mc:Fallback>
        </mc:AlternateContent>
      </w:r>
    </w:p>
    <w:p w:rsidR="00252804" w:rsidRDefault="00252804">
      <w:pPr>
        <w:rPr>
          <w:sz w:val="24"/>
          <w:szCs w:val="24"/>
        </w:rPr>
      </w:pPr>
    </w:p>
    <w:p w:rsidR="00252804" w:rsidRDefault="00252804" w:rsidP="00252804">
      <w:pPr>
        <w:ind w:left="240" w:hangingChars="100" w:hanging="240"/>
        <w:rPr>
          <w:sz w:val="24"/>
          <w:szCs w:val="24"/>
        </w:rPr>
      </w:pPr>
      <w:r>
        <w:rPr>
          <w:rFonts w:hint="eastAsia"/>
          <w:sz w:val="24"/>
          <w:szCs w:val="24"/>
        </w:rPr>
        <w:t xml:space="preserve">　　住宅ローンの返済について、借入先の同意の下、返済の免除や減免を申し出る仕組み（自然災害による被災者の債務整理に関するガイドライン）があります。</w:t>
      </w:r>
    </w:p>
    <w:p w:rsidR="00252804" w:rsidRDefault="00252804">
      <w:pPr>
        <w:rPr>
          <w:sz w:val="24"/>
          <w:szCs w:val="24"/>
        </w:rPr>
      </w:pPr>
      <w:r>
        <w:rPr>
          <w:rFonts w:hint="eastAsia"/>
          <w:sz w:val="24"/>
          <w:szCs w:val="24"/>
        </w:rPr>
        <w:t xml:space="preserve">　　詳しくは、借入先の金融機関にお問い合わせ願います。</w:t>
      </w:r>
    </w:p>
    <w:p w:rsidR="00252804" w:rsidRDefault="00252804">
      <w:pPr>
        <w:rPr>
          <w:sz w:val="24"/>
          <w:szCs w:val="24"/>
        </w:rPr>
      </w:pPr>
    </w:p>
    <w:p w:rsidR="00252804" w:rsidRDefault="00252804">
      <w:pPr>
        <w:rPr>
          <w:sz w:val="24"/>
          <w:szCs w:val="24"/>
        </w:rPr>
      </w:pPr>
      <w:r>
        <w:rPr>
          <w:noProof/>
          <w:sz w:val="24"/>
          <w:szCs w:val="24"/>
        </w:rPr>
        <mc:AlternateContent>
          <mc:Choice Requires="wps">
            <w:drawing>
              <wp:anchor distT="0" distB="0" distL="114300" distR="114300" simplePos="0" relativeHeight="251701248" behindDoc="0" locked="0" layoutInCell="1" allowOverlap="1" wp14:anchorId="538C4D8A" wp14:editId="48877894">
                <wp:simplePos x="0" y="0"/>
                <wp:positionH relativeFrom="column">
                  <wp:posOffset>0</wp:posOffset>
                </wp:positionH>
                <wp:positionV relativeFrom="paragraph">
                  <wp:posOffset>-635</wp:posOffset>
                </wp:positionV>
                <wp:extent cx="5781675" cy="35242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5781675" cy="352425"/>
                        </a:xfrm>
                        <a:prstGeom prst="rect">
                          <a:avLst/>
                        </a:prstGeom>
                        <a:solidFill>
                          <a:schemeClr val="tx1">
                            <a:lumMod val="85000"/>
                            <a:lumOff val="15000"/>
                          </a:schemeClr>
                        </a:solidFill>
                        <a:ln w="6350">
                          <a:noFill/>
                        </a:ln>
                        <a:effectLst/>
                      </wps:spPr>
                      <wps:txbx>
                        <w:txbxContent>
                          <w:p w:rsidR="00CA4989" w:rsidRPr="00C53158" w:rsidRDefault="00CA4989" w:rsidP="00252804">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年金</w:t>
                            </w:r>
                            <w:r w:rsidRPr="00C53158">
                              <w:rPr>
                                <w:b/>
                                <w:color w:val="FFFFFF" w:themeColor="background1"/>
                                <w:sz w:val="24"/>
                                <w:szCs w:val="24"/>
                                <w14:textOutline w14:w="0" w14:cap="rnd" w14:cmpd="sng" w14:algn="ctr">
                                  <w14:solidFill>
                                    <w14:srgbClr w14:val="000000"/>
                                  </w14:solidFill>
                                  <w14:prstDash w14:val="solid"/>
                                  <w14:miter w14:lim="0"/>
                                </w14:textOutline>
                              </w:rPr>
                              <w:t>手帳などを紛失</w:t>
                            </w: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した</w:t>
                            </w:r>
                            <w:r w:rsidRPr="00C53158">
                              <w:rPr>
                                <w:b/>
                                <w:color w:val="FFFFFF" w:themeColor="background1"/>
                                <w:sz w:val="24"/>
                                <w:szCs w:val="24"/>
                                <w14:textOutline w14:w="0" w14:cap="rnd" w14:cmpd="sng" w14:algn="ctr">
                                  <w14:solidFill>
                                    <w14:srgbClr w14:val="000000"/>
                                  </w14:solidFill>
                                  <w14:prstDash w14:val="solid"/>
                                  <w14:miter w14:lim="0"/>
                                </w14:textOutline>
                              </w:rPr>
                              <w:t>場合、国民年金等の保険料</w:t>
                            </w: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が</w:t>
                            </w:r>
                            <w:r w:rsidRPr="00C53158">
                              <w:rPr>
                                <w:b/>
                                <w:color w:val="FFFFFF" w:themeColor="background1"/>
                                <w:sz w:val="24"/>
                                <w:szCs w:val="24"/>
                                <w14:textOutline w14:w="0" w14:cap="rnd" w14:cmpd="sng" w14:algn="ctr">
                                  <w14:solidFill>
                                    <w14:srgbClr w14:val="000000"/>
                                  </w14:solidFill>
                                  <w14:prstDash w14:val="solid"/>
                                  <w14:miter w14:lim="0"/>
                                </w14:textOutline>
                              </w:rPr>
                              <w:t>払え</w:t>
                            </w: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ない</w:t>
                            </w:r>
                            <w:r w:rsidRPr="00C53158">
                              <w:rPr>
                                <w:b/>
                                <w:color w:val="FFFFFF" w:themeColor="background1"/>
                                <w:sz w:val="24"/>
                                <w:szCs w:val="24"/>
                                <w14:textOutline w14:w="0" w14:cap="rnd" w14:cmpd="sng" w14:algn="ctr">
                                  <w14:solidFill>
                                    <w14:srgbClr w14:val="000000"/>
                                  </w14:solidFill>
                                  <w14:prstDash w14:val="solid"/>
                                  <w14:miter w14:lim="0"/>
                                </w14:textOutline>
                              </w:rPr>
                              <w:t>場合</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C4D8A" id="テキスト ボックス 21" o:spid="_x0000_s1048" type="#_x0000_t202" style="position:absolute;left:0;text-align:left;margin-left:0;margin-top:-.05pt;width:455.25pt;height:2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" fillcolor="#272727 [2749]" stroked="f" strokeweight=".5pt">
                <v:textbox inset=",2mm">
                  <w:txbxContent>
                    <w:p w:rsidR="00CA4989" w:rsidRPr="00C53158" w:rsidRDefault="00CA4989" w:rsidP="00252804">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年金</w:t>
                      </w:r>
                      <w:r w:rsidRPr="00C53158">
                        <w:rPr>
                          <w:b/>
                          <w:color w:val="FFFFFF" w:themeColor="background1"/>
                          <w:sz w:val="24"/>
                          <w:szCs w:val="24"/>
                          <w14:textOutline w14:w="0" w14:cap="rnd" w14:cmpd="sng" w14:algn="ctr">
                            <w14:solidFill>
                              <w14:srgbClr w14:val="000000"/>
                            </w14:solidFill>
                            <w14:prstDash w14:val="solid"/>
                            <w14:miter w14:lim="0"/>
                          </w14:textOutline>
                        </w:rPr>
                        <w:t>手帳などを紛失</w:t>
                      </w: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した</w:t>
                      </w:r>
                      <w:r w:rsidRPr="00C53158">
                        <w:rPr>
                          <w:b/>
                          <w:color w:val="FFFFFF" w:themeColor="background1"/>
                          <w:sz w:val="24"/>
                          <w:szCs w:val="24"/>
                          <w14:textOutline w14:w="0" w14:cap="rnd" w14:cmpd="sng" w14:algn="ctr">
                            <w14:solidFill>
                              <w14:srgbClr w14:val="000000"/>
                            </w14:solidFill>
                            <w14:prstDash w14:val="solid"/>
                            <w14:miter w14:lim="0"/>
                          </w14:textOutline>
                        </w:rPr>
                        <w:t>場合、国民年金等の保険料</w:t>
                      </w: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が</w:t>
                      </w:r>
                      <w:r w:rsidRPr="00C53158">
                        <w:rPr>
                          <w:b/>
                          <w:color w:val="FFFFFF" w:themeColor="background1"/>
                          <w:sz w:val="24"/>
                          <w:szCs w:val="24"/>
                          <w14:textOutline w14:w="0" w14:cap="rnd" w14:cmpd="sng" w14:algn="ctr">
                            <w14:solidFill>
                              <w14:srgbClr w14:val="000000"/>
                            </w14:solidFill>
                            <w14:prstDash w14:val="solid"/>
                            <w14:miter w14:lim="0"/>
                          </w14:textOutline>
                        </w:rPr>
                        <w:t>払え</w:t>
                      </w: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ない</w:t>
                      </w:r>
                      <w:r w:rsidRPr="00C53158">
                        <w:rPr>
                          <w:b/>
                          <w:color w:val="FFFFFF" w:themeColor="background1"/>
                          <w:sz w:val="24"/>
                          <w:szCs w:val="24"/>
                          <w14:textOutline w14:w="0" w14:cap="rnd" w14:cmpd="sng" w14:algn="ctr">
                            <w14:solidFill>
                              <w14:srgbClr w14:val="000000"/>
                            </w14:solidFill>
                            <w14:prstDash w14:val="solid"/>
                            <w14:miter w14:lim="0"/>
                          </w14:textOutline>
                        </w:rPr>
                        <w:t>場合</w:t>
                      </w:r>
                    </w:p>
                  </w:txbxContent>
                </v:textbox>
              </v:shape>
            </w:pict>
          </mc:Fallback>
        </mc:AlternateContent>
      </w:r>
    </w:p>
    <w:p w:rsidR="00252804" w:rsidRDefault="00252804">
      <w:pPr>
        <w:rPr>
          <w:sz w:val="24"/>
          <w:szCs w:val="24"/>
        </w:rPr>
      </w:pPr>
    </w:p>
    <w:p w:rsidR="00252804" w:rsidRDefault="00252804">
      <w:pPr>
        <w:rPr>
          <w:sz w:val="24"/>
          <w:szCs w:val="24"/>
        </w:rPr>
      </w:pPr>
      <w:r>
        <w:rPr>
          <w:rFonts w:hint="eastAsia"/>
          <w:sz w:val="24"/>
          <w:szCs w:val="24"/>
        </w:rPr>
        <w:t xml:space="preserve">　　年金手帳、年金証書を紛失した場合は、再発行ができます。</w:t>
      </w:r>
    </w:p>
    <w:p w:rsidR="00252804" w:rsidRDefault="00252804">
      <w:pPr>
        <w:rPr>
          <w:sz w:val="24"/>
          <w:szCs w:val="24"/>
        </w:rPr>
      </w:pPr>
      <w:r>
        <w:rPr>
          <w:rFonts w:hint="eastAsia"/>
          <w:sz w:val="24"/>
          <w:szCs w:val="24"/>
        </w:rPr>
        <w:t xml:space="preserve">　　詳しくは、各年金事務所にお問い合わせ願います。</w:t>
      </w:r>
    </w:p>
    <w:p w:rsidR="00252804" w:rsidRDefault="00252804" w:rsidP="00252804">
      <w:pPr>
        <w:ind w:left="240" w:hangingChars="100" w:hanging="240"/>
        <w:rPr>
          <w:sz w:val="24"/>
          <w:szCs w:val="24"/>
        </w:rPr>
      </w:pPr>
      <w:r>
        <w:rPr>
          <w:rFonts w:hint="eastAsia"/>
          <w:sz w:val="24"/>
          <w:szCs w:val="24"/>
        </w:rPr>
        <w:t xml:space="preserve">　　国民年金被保険者について、一定の要件に該当する場合には、申請に基づき、災害時の保険料が免除されます。また、被災により厚生年金保険料等の納付が困難な事業所に対しては、納付の猶予制度があります。</w:t>
      </w:r>
    </w:p>
    <w:p w:rsidR="00804574" w:rsidRDefault="00804574" w:rsidP="00252804">
      <w:pPr>
        <w:ind w:left="240" w:hangingChars="100" w:hanging="240"/>
        <w:rPr>
          <w:sz w:val="24"/>
          <w:szCs w:val="24"/>
        </w:rPr>
      </w:pPr>
      <w:r>
        <w:rPr>
          <w:rFonts w:hint="eastAsia"/>
          <w:sz w:val="24"/>
          <w:szCs w:val="24"/>
        </w:rPr>
        <w:t xml:space="preserve">　　詳しくは、旭川年金事務所にお問い合わせ願います。</w:t>
      </w:r>
    </w:p>
    <w:p w:rsidR="00804574" w:rsidRDefault="00804574" w:rsidP="00252804">
      <w:pPr>
        <w:ind w:left="240" w:hangingChars="100" w:hanging="240"/>
        <w:rPr>
          <w:sz w:val="24"/>
          <w:szCs w:val="24"/>
        </w:rPr>
      </w:pPr>
      <w:r>
        <w:rPr>
          <w:rFonts w:hint="eastAsia"/>
          <w:sz w:val="24"/>
          <w:szCs w:val="24"/>
        </w:rPr>
        <w:t xml:space="preserve">　　　厚生年金：</w:t>
      </w:r>
      <w:r>
        <w:rPr>
          <w:rFonts w:hint="eastAsia"/>
          <w:sz w:val="24"/>
          <w:szCs w:val="24"/>
        </w:rPr>
        <w:t>0166-72-5003</w:t>
      </w:r>
    </w:p>
    <w:p w:rsidR="00252804" w:rsidRDefault="00804574" w:rsidP="005824E1">
      <w:pPr>
        <w:ind w:left="240" w:hangingChars="100" w:hanging="240"/>
        <w:rPr>
          <w:sz w:val="24"/>
          <w:szCs w:val="24"/>
        </w:rPr>
      </w:pPr>
      <w:r>
        <w:rPr>
          <w:rFonts w:hint="eastAsia"/>
          <w:sz w:val="24"/>
          <w:szCs w:val="24"/>
        </w:rPr>
        <w:t xml:space="preserve">　　　国民年金：</w:t>
      </w:r>
      <w:r>
        <w:rPr>
          <w:rFonts w:hint="eastAsia"/>
          <w:sz w:val="24"/>
          <w:szCs w:val="24"/>
        </w:rPr>
        <w:t>0166-27-1611</w:t>
      </w:r>
    </w:p>
    <w:p w:rsidR="00B856BE" w:rsidRDefault="00B856BE" w:rsidP="005824E1">
      <w:pPr>
        <w:ind w:left="240" w:hangingChars="100" w:hanging="240"/>
        <w:rPr>
          <w:sz w:val="24"/>
          <w:szCs w:val="24"/>
        </w:rPr>
      </w:pPr>
    </w:p>
    <w:p w:rsidR="00B856BE" w:rsidRDefault="00B856BE" w:rsidP="005824E1">
      <w:pPr>
        <w:ind w:left="240" w:hangingChars="100" w:hanging="240"/>
        <w:rPr>
          <w:sz w:val="24"/>
          <w:szCs w:val="24"/>
        </w:rPr>
      </w:pPr>
    </w:p>
    <w:p w:rsidR="00B856BE" w:rsidRDefault="00B856BE" w:rsidP="005824E1">
      <w:pPr>
        <w:ind w:left="240" w:hangingChars="100" w:hanging="240"/>
        <w:rPr>
          <w:sz w:val="24"/>
          <w:szCs w:val="24"/>
        </w:rPr>
      </w:pPr>
    </w:p>
    <w:p w:rsidR="00252804" w:rsidRDefault="00755831">
      <w:pPr>
        <w:rPr>
          <w:sz w:val="24"/>
          <w:szCs w:val="24"/>
        </w:rPr>
      </w:pPr>
      <w:r>
        <w:rPr>
          <w:noProof/>
          <w:sz w:val="24"/>
          <w:szCs w:val="24"/>
        </w:rPr>
        <w:lastRenderedPageBreak/>
        <mc:AlternateContent>
          <mc:Choice Requires="wps">
            <w:drawing>
              <wp:anchor distT="0" distB="0" distL="114300" distR="114300" simplePos="0" relativeHeight="251703296" behindDoc="0" locked="0" layoutInCell="1" allowOverlap="1" wp14:anchorId="538C4D8A" wp14:editId="48877894">
                <wp:simplePos x="0" y="0"/>
                <wp:positionH relativeFrom="column">
                  <wp:posOffset>0</wp:posOffset>
                </wp:positionH>
                <wp:positionV relativeFrom="paragraph">
                  <wp:posOffset>-635</wp:posOffset>
                </wp:positionV>
                <wp:extent cx="5781675" cy="35242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5781675" cy="352425"/>
                        </a:xfrm>
                        <a:prstGeom prst="rect">
                          <a:avLst/>
                        </a:prstGeom>
                        <a:solidFill>
                          <a:schemeClr val="tx1">
                            <a:lumMod val="85000"/>
                            <a:lumOff val="15000"/>
                          </a:schemeClr>
                        </a:solidFill>
                        <a:ln w="6350">
                          <a:noFill/>
                        </a:ln>
                        <a:effectLst/>
                      </wps:spPr>
                      <wps:txbx>
                        <w:txbxContent>
                          <w:p w:rsidR="00CA4989" w:rsidRPr="00C53158" w:rsidRDefault="00CA4989" w:rsidP="00755831">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住宅</w:t>
                            </w:r>
                            <w:r w:rsidRPr="00C53158">
                              <w:rPr>
                                <w:b/>
                                <w:color w:val="FFFFFF" w:themeColor="background1"/>
                                <w:sz w:val="24"/>
                                <w:szCs w:val="24"/>
                                <w14:textOutline w14:w="0" w14:cap="rnd" w14:cmpd="sng" w14:algn="ctr">
                                  <w14:solidFill>
                                    <w14:srgbClr w14:val="000000"/>
                                  </w14:solidFill>
                                  <w14:prstDash w14:val="solid"/>
                                  <w14:miter w14:lim="0"/>
                                </w14:textOutline>
                              </w:rPr>
                              <w:t>の建設、補修等の融資</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C4D8A" id="テキスト ボックス 22" o:spid="_x0000_s1049" type="#_x0000_t202" style="position:absolute;left:0;text-align:left;margin-left:0;margin-top:-.05pt;width:455.25pt;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" fillcolor="#272727 [2749]" stroked="f" strokeweight=".5pt">
                <v:textbox inset=",2mm">
                  <w:txbxContent>
                    <w:p w:rsidR="00CA4989" w:rsidRPr="00C53158" w:rsidRDefault="00CA4989" w:rsidP="00755831">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住宅</w:t>
                      </w:r>
                      <w:r w:rsidRPr="00C53158">
                        <w:rPr>
                          <w:b/>
                          <w:color w:val="FFFFFF" w:themeColor="background1"/>
                          <w:sz w:val="24"/>
                          <w:szCs w:val="24"/>
                          <w14:textOutline w14:w="0" w14:cap="rnd" w14:cmpd="sng" w14:algn="ctr">
                            <w14:solidFill>
                              <w14:srgbClr w14:val="000000"/>
                            </w14:solidFill>
                            <w14:prstDash w14:val="solid"/>
                            <w14:miter w14:lim="0"/>
                          </w14:textOutline>
                        </w:rPr>
                        <w:t>の建設、補修等の融資</w:t>
                      </w:r>
                    </w:p>
                  </w:txbxContent>
                </v:textbox>
              </v:shape>
            </w:pict>
          </mc:Fallback>
        </mc:AlternateContent>
      </w:r>
    </w:p>
    <w:p w:rsidR="00252804" w:rsidRDefault="00252804">
      <w:pPr>
        <w:rPr>
          <w:sz w:val="24"/>
          <w:szCs w:val="24"/>
        </w:rPr>
      </w:pPr>
    </w:p>
    <w:p w:rsidR="00252804" w:rsidRDefault="00755831" w:rsidP="00C149AD">
      <w:pPr>
        <w:ind w:left="240" w:hangingChars="100" w:hanging="240"/>
        <w:rPr>
          <w:sz w:val="24"/>
          <w:szCs w:val="24"/>
        </w:rPr>
      </w:pPr>
      <w:r>
        <w:rPr>
          <w:rFonts w:hint="eastAsia"/>
          <w:sz w:val="24"/>
          <w:szCs w:val="24"/>
        </w:rPr>
        <w:t xml:space="preserve">　　</w:t>
      </w:r>
      <w:r w:rsidR="00770CE6">
        <w:rPr>
          <w:rFonts w:hint="eastAsia"/>
          <w:sz w:val="24"/>
          <w:szCs w:val="24"/>
        </w:rPr>
        <w:t>災害により住宅</w:t>
      </w:r>
      <w:r w:rsidR="00C149AD">
        <w:rPr>
          <w:rFonts w:hint="eastAsia"/>
          <w:sz w:val="24"/>
          <w:szCs w:val="24"/>
        </w:rPr>
        <w:t>に被害を受けられた方に対し、金利等を優遇した建設資金、購入資金又は補修資金を融資しています。</w:t>
      </w:r>
    </w:p>
    <w:p w:rsidR="00C149AD" w:rsidRDefault="00C149AD">
      <w:pPr>
        <w:rPr>
          <w:sz w:val="24"/>
          <w:szCs w:val="24"/>
        </w:rPr>
      </w:pPr>
      <w:r>
        <w:rPr>
          <w:rFonts w:hint="eastAsia"/>
          <w:sz w:val="24"/>
          <w:szCs w:val="24"/>
        </w:rPr>
        <w:t xml:space="preserve">　　詳しくは、住宅金融支援機構にお問い合わせ願います。</w:t>
      </w:r>
    </w:p>
    <w:p w:rsidR="00B856BE" w:rsidRDefault="00755831">
      <w:pPr>
        <w:rPr>
          <w:sz w:val="24"/>
          <w:szCs w:val="24"/>
        </w:rPr>
      </w:pPr>
      <w:r>
        <w:rPr>
          <w:rFonts w:hint="eastAsia"/>
          <w:sz w:val="24"/>
          <w:szCs w:val="24"/>
        </w:rPr>
        <w:t xml:space="preserve">　</w:t>
      </w:r>
      <w:r w:rsidR="00C149AD">
        <w:rPr>
          <w:rFonts w:hint="eastAsia"/>
          <w:sz w:val="24"/>
          <w:szCs w:val="24"/>
        </w:rPr>
        <w:t xml:space="preserve">　　お客様コールセンター：</w:t>
      </w:r>
      <w:r w:rsidR="00C149AD">
        <w:rPr>
          <w:rFonts w:hint="eastAsia"/>
          <w:sz w:val="24"/>
          <w:szCs w:val="24"/>
        </w:rPr>
        <w:t>0120-086-353</w:t>
      </w:r>
      <w:r w:rsidR="00C149AD">
        <w:rPr>
          <w:rFonts w:hint="eastAsia"/>
          <w:sz w:val="24"/>
          <w:szCs w:val="24"/>
        </w:rPr>
        <w:t>（</w:t>
      </w:r>
      <w:r w:rsidR="00C149AD">
        <w:rPr>
          <w:rFonts w:hint="eastAsia"/>
          <w:sz w:val="24"/>
          <w:szCs w:val="24"/>
        </w:rPr>
        <w:t>9</w:t>
      </w:r>
      <w:r w:rsidR="00C149AD">
        <w:rPr>
          <w:rFonts w:hint="eastAsia"/>
          <w:sz w:val="24"/>
          <w:szCs w:val="24"/>
        </w:rPr>
        <w:t>時～</w:t>
      </w:r>
      <w:r w:rsidR="00C149AD">
        <w:rPr>
          <w:rFonts w:hint="eastAsia"/>
          <w:sz w:val="24"/>
          <w:szCs w:val="24"/>
        </w:rPr>
        <w:t>17</w:t>
      </w:r>
      <w:r w:rsidR="00C149AD">
        <w:rPr>
          <w:rFonts w:hint="eastAsia"/>
          <w:sz w:val="24"/>
          <w:szCs w:val="24"/>
        </w:rPr>
        <w:t>時　※祝日を除く毎日対応）</w:t>
      </w:r>
    </w:p>
    <w:p w:rsidR="008C0DB0" w:rsidRDefault="008C0DB0">
      <w:pPr>
        <w:rPr>
          <w:sz w:val="24"/>
          <w:szCs w:val="24"/>
        </w:rPr>
      </w:pPr>
    </w:p>
    <w:p w:rsidR="00252804" w:rsidRPr="00C149AD" w:rsidRDefault="00C149AD">
      <w:pPr>
        <w:rPr>
          <w:sz w:val="24"/>
          <w:szCs w:val="24"/>
        </w:rPr>
      </w:pPr>
      <w:r>
        <w:rPr>
          <w:noProof/>
          <w:sz w:val="24"/>
          <w:szCs w:val="24"/>
        </w:rPr>
        <mc:AlternateContent>
          <mc:Choice Requires="wps">
            <w:drawing>
              <wp:anchor distT="0" distB="0" distL="114300" distR="114300" simplePos="0" relativeHeight="251707392" behindDoc="0" locked="0" layoutInCell="1" allowOverlap="1" wp14:anchorId="5751B5D8" wp14:editId="74BA1434">
                <wp:simplePos x="0" y="0"/>
                <wp:positionH relativeFrom="column">
                  <wp:posOffset>0</wp:posOffset>
                </wp:positionH>
                <wp:positionV relativeFrom="paragraph">
                  <wp:posOffset>-635</wp:posOffset>
                </wp:positionV>
                <wp:extent cx="5781675" cy="352425"/>
                <wp:effectExtent l="0" t="0" r="9525" b="9525"/>
                <wp:wrapNone/>
                <wp:docPr id="24" name="テキスト ボックス 24"/>
                <wp:cNvGraphicFramePr/>
                <a:graphic xmlns:a="http://schemas.openxmlformats.org/drawingml/2006/main">
                  <a:graphicData uri="http://schemas.microsoft.com/office/word/2010/wordprocessingShape">
                    <wps:wsp>
                      <wps:cNvSpPr txBox="1"/>
                      <wps:spPr>
                        <a:xfrm>
                          <a:off x="0" y="0"/>
                          <a:ext cx="5781675" cy="352425"/>
                        </a:xfrm>
                        <a:prstGeom prst="rect">
                          <a:avLst/>
                        </a:prstGeom>
                        <a:solidFill>
                          <a:schemeClr val="tx1">
                            <a:lumMod val="85000"/>
                            <a:lumOff val="15000"/>
                          </a:schemeClr>
                        </a:solidFill>
                        <a:ln w="6350">
                          <a:noFill/>
                        </a:ln>
                        <a:effectLst/>
                      </wps:spPr>
                      <wps:txbx>
                        <w:txbxContent>
                          <w:p w:rsidR="00CA4989" w:rsidRPr="00C53158" w:rsidRDefault="00CA4989" w:rsidP="00C149AD">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不動産</w:t>
                            </w:r>
                            <w:r w:rsidRPr="00C53158">
                              <w:rPr>
                                <w:b/>
                                <w:color w:val="FFFFFF" w:themeColor="background1"/>
                                <w:sz w:val="24"/>
                                <w:szCs w:val="24"/>
                                <w14:textOutline w14:w="0" w14:cap="rnd" w14:cmpd="sng" w14:algn="ctr">
                                  <w14:solidFill>
                                    <w14:srgbClr w14:val="000000"/>
                                  </w14:solidFill>
                                  <w14:prstDash w14:val="solid"/>
                                  <w14:miter w14:lim="0"/>
                                </w14:textOutline>
                              </w:rPr>
                              <w:t>の権利</w:t>
                            </w: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証や</w:t>
                            </w:r>
                            <w:r w:rsidRPr="00C53158">
                              <w:rPr>
                                <w:b/>
                                <w:color w:val="FFFFFF" w:themeColor="background1"/>
                                <w:sz w:val="24"/>
                                <w:szCs w:val="24"/>
                                <w14:textOutline w14:w="0" w14:cap="rnd" w14:cmpd="sng" w14:algn="ctr">
                                  <w14:solidFill>
                                    <w14:srgbClr w14:val="000000"/>
                                  </w14:solidFill>
                                  <w14:prstDash w14:val="solid"/>
                                  <w14:miter w14:lim="0"/>
                                </w14:textOutline>
                              </w:rPr>
                              <w:t>会社・法人印鑑カード等を紛失された場合</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1B5D8" id="テキスト ボックス 24" o:spid="_x0000_s1050" type="#_x0000_t202" style="position:absolute;left:0;text-align:left;margin-left:0;margin-top:-.05pt;width:455.25pt;height:27.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" fillcolor="#272727 [2749]" stroked="f" strokeweight=".5pt">
                <v:textbox inset=",2mm">
                  <w:txbxContent>
                    <w:p w:rsidR="00CA4989" w:rsidRPr="00C53158" w:rsidRDefault="00CA4989" w:rsidP="00C149AD">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不動産</w:t>
                      </w:r>
                      <w:r w:rsidRPr="00C53158">
                        <w:rPr>
                          <w:b/>
                          <w:color w:val="FFFFFF" w:themeColor="background1"/>
                          <w:sz w:val="24"/>
                          <w:szCs w:val="24"/>
                          <w14:textOutline w14:w="0" w14:cap="rnd" w14:cmpd="sng" w14:algn="ctr">
                            <w14:solidFill>
                              <w14:srgbClr w14:val="000000"/>
                            </w14:solidFill>
                            <w14:prstDash w14:val="solid"/>
                            <w14:miter w14:lim="0"/>
                          </w14:textOutline>
                        </w:rPr>
                        <w:t>の権利</w:t>
                      </w: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証や</w:t>
                      </w:r>
                      <w:r w:rsidRPr="00C53158">
                        <w:rPr>
                          <w:b/>
                          <w:color w:val="FFFFFF" w:themeColor="background1"/>
                          <w:sz w:val="24"/>
                          <w:szCs w:val="24"/>
                          <w14:textOutline w14:w="0" w14:cap="rnd" w14:cmpd="sng" w14:algn="ctr">
                            <w14:solidFill>
                              <w14:srgbClr w14:val="000000"/>
                            </w14:solidFill>
                            <w14:prstDash w14:val="solid"/>
                            <w14:miter w14:lim="0"/>
                          </w14:textOutline>
                        </w:rPr>
                        <w:t>会社・法人印鑑カード等を紛失された場合</w:t>
                      </w:r>
                    </w:p>
                  </w:txbxContent>
                </v:textbox>
              </v:shape>
            </w:pict>
          </mc:Fallback>
        </mc:AlternateContent>
      </w:r>
    </w:p>
    <w:p w:rsidR="00252804" w:rsidRDefault="00252804">
      <w:pPr>
        <w:rPr>
          <w:sz w:val="24"/>
          <w:szCs w:val="24"/>
        </w:rPr>
      </w:pPr>
    </w:p>
    <w:p w:rsidR="00C149AD" w:rsidRDefault="00C149AD" w:rsidP="00C149AD">
      <w:pPr>
        <w:ind w:left="240" w:hangingChars="100" w:hanging="240"/>
        <w:rPr>
          <w:sz w:val="24"/>
          <w:szCs w:val="24"/>
        </w:rPr>
      </w:pPr>
      <w:r>
        <w:rPr>
          <w:rFonts w:hint="eastAsia"/>
          <w:sz w:val="24"/>
          <w:szCs w:val="24"/>
        </w:rPr>
        <w:t xml:space="preserve">　　災害により</w:t>
      </w:r>
      <w:r w:rsidR="00AB0E03">
        <w:rPr>
          <w:rFonts w:hint="eastAsia"/>
          <w:sz w:val="24"/>
          <w:szCs w:val="24"/>
        </w:rPr>
        <w:t>、権利証や会社・法人の印鑑カード等を紛失された場</w:t>
      </w:r>
      <w:r w:rsidR="00770CE6">
        <w:rPr>
          <w:rFonts w:hint="eastAsia"/>
          <w:sz w:val="24"/>
          <w:szCs w:val="24"/>
        </w:rPr>
        <w:t>合につきましては、旭川地方法務局において相談、手続きを行ってい</w:t>
      </w:r>
      <w:r w:rsidR="00AB0E03">
        <w:rPr>
          <w:rFonts w:hint="eastAsia"/>
          <w:sz w:val="24"/>
          <w:szCs w:val="24"/>
        </w:rPr>
        <w:t>ます。</w:t>
      </w:r>
    </w:p>
    <w:p w:rsidR="00252804" w:rsidRDefault="00AB0E03">
      <w:pPr>
        <w:rPr>
          <w:sz w:val="24"/>
          <w:szCs w:val="24"/>
        </w:rPr>
      </w:pPr>
      <w:r>
        <w:rPr>
          <w:rFonts w:hint="eastAsia"/>
          <w:sz w:val="24"/>
          <w:szCs w:val="24"/>
        </w:rPr>
        <w:t xml:space="preserve">　　詳しくは、旭川地方法務局（</w:t>
      </w:r>
      <w:r>
        <w:rPr>
          <w:rFonts w:hint="eastAsia"/>
          <w:sz w:val="24"/>
          <w:szCs w:val="24"/>
        </w:rPr>
        <w:t>0166-38-1161</w:t>
      </w:r>
      <w:r>
        <w:rPr>
          <w:rFonts w:hint="eastAsia"/>
          <w:sz w:val="24"/>
          <w:szCs w:val="24"/>
        </w:rPr>
        <w:t>）にお問い合わせ願います。</w:t>
      </w:r>
    </w:p>
    <w:p w:rsidR="00252804" w:rsidRDefault="00252804">
      <w:pPr>
        <w:rPr>
          <w:sz w:val="24"/>
          <w:szCs w:val="24"/>
        </w:rPr>
      </w:pPr>
    </w:p>
    <w:p w:rsidR="00DC47B3" w:rsidRDefault="00AB0E03">
      <w:pPr>
        <w:rPr>
          <w:sz w:val="24"/>
          <w:szCs w:val="24"/>
        </w:rPr>
      </w:pPr>
      <w:r>
        <w:rPr>
          <w:noProof/>
          <w:sz w:val="24"/>
          <w:szCs w:val="24"/>
        </w:rPr>
        <mc:AlternateContent>
          <mc:Choice Requires="wps">
            <w:drawing>
              <wp:anchor distT="0" distB="0" distL="114300" distR="114300" simplePos="0" relativeHeight="251709440" behindDoc="0" locked="0" layoutInCell="1" allowOverlap="1" wp14:anchorId="242D38AF" wp14:editId="75E463D8">
                <wp:simplePos x="0" y="0"/>
                <wp:positionH relativeFrom="column">
                  <wp:posOffset>0</wp:posOffset>
                </wp:positionH>
                <wp:positionV relativeFrom="paragraph">
                  <wp:posOffset>-635</wp:posOffset>
                </wp:positionV>
                <wp:extent cx="5781675" cy="352425"/>
                <wp:effectExtent l="0" t="0" r="9525" b="9525"/>
                <wp:wrapNone/>
                <wp:docPr id="25" name="テキスト ボックス 25"/>
                <wp:cNvGraphicFramePr/>
                <a:graphic xmlns:a="http://schemas.openxmlformats.org/drawingml/2006/main">
                  <a:graphicData uri="http://schemas.microsoft.com/office/word/2010/wordprocessingShape">
                    <wps:wsp>
                      <wps:cNvSpPr txBox="1"/>
                      <wps:spPr>
                        <a:xfrm>
                          <a:off x="0" y="0"/>
                          <a:ext cx="5781675" cy="352425"/>
                        </a:xfrm>
                        <a:prstGeom prst="rect">
                          <a:avLst/>
                        </a:prstGeom>
                        <a:solidFill>
                          <a:schemeClr val="tx1">
                            <a:lumMod val="85000"/>
                            <a:lumOff val="15000"/>
                          </a:schemeClr>
                        </a:solidFill>
                        <a:ln w="6350">
                          <a:noFill/>
                        </a:ln>
                        <a:effectLst/>
                      </wps:spPr>
                      <wps:txbx>
                        <w:txbxContent>
                          <w:p w:rsidR="00CA4989" w:rsidRPr="00C53158" w:rsidRDefault="00CA4989" w:rsidP="00AB0E03">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公共</w:t>
                            </w:r>
                            <w:r w:rsidRPr="00C53158">
                              <w:rPr>
                                <w:b/>
                                <w:color w:val="FFFFFF" w:themeColor="background1"/>
                                <w:sz w:val="24"/>
                                <w:szCs w:val="24"/>
                                <w14:textOutline w14:w="0" w14:cap="rnd" w14:cmpd="sng" w14:algn="ctr">
                                  <w14:solidFill>
                                    <w14:srgbClr w14:val="000000"/>
                                  </w14:solidFill>
                                  <w14:prstDash w14:val="solid"/>
                                  <w14:miter w14:lim="0"/>
                                </w14:textOutline>
                              </w:rPr>
                              <w:t>料金の減免措置等</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D38AF" id="テキスト ボックス 25" o:spid="_x0000_s1051" type="#_x0000_t202" style="position:absolute;left:0;text-align:left;margin-left:0;margin-top:-.05pt;width:455.25pt;height:27.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" fillcolor="#272727 [2749]" stroked="f" strokeweight=".5pt">
                <v:textbox inset=",2mm">
                  <w:txbxContent>
                    <w:p w:rsidR="00CA4989" w:rsidRPr="00C53158" w:rsidRDefault="00CA4989" w:rsidP="00AB0E03">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公共</w:t>
                      </w:r>
                      <w:r w:rsidRPr="00C53158">
                        <w:rPr>
                          <w:b/>
                          <w:color w:val="FFFFFF" w:themeColor="background1"/>
                          <w:sz w:val="24"/>
                          <w:szCs w:val="24"/>
                          <w14:textOutline w14:w="0" w14:cap="rnd" w14:cmpd="sng" w14:algn="ctr">
                            <w14:solidFill>
                              <w14:srgbClr w14:val="000000"/>
                            </w14:solidFill>
                            <w14:prstDash w14:val="solid"/>
                            <w14:miter w14:lim="0"/>
                          </w14:textOutline>
                        </w:rPr>
                        <w:t>料金の減免措置等</w:t>
                      </w:r>
                    </w:p>
                  </w:txbxContent>
                </v:textbox>
              </v:shape>
            </w:pict>
          </mc:Fallback>
        </mc:AlternateContent>
      </w:r>
    </w:p>
    <w:p w:rsidR="006943AD" w:rsidRDefault="006943AD">
      <w:pPr>
        <w:rPr>
          <w:sz w:val="24"/>
          <w:szCs w:val="24"/>
        </w:rPr>
      </w:pPr>
    </w:p>
    <w:p w:rsidR="00AB0E03" w:rsidRDefault="00AB0E03" w:rsidP="00AB0E03">
      <w:pPr>
        <w:ind w:left="240" w:hangingChars="100" w:hanging="240"/>
        <w:rPr>
          <w:sz w:val="24"/>
          <w:szCs w:val="24"/>
        </w:rPr>
      </w:pPr>
      <w:r>
        <w:rPr>
          <w:rFonts w:hint="eastAsia"/>
          <w:sz w:val="24"/>
          <w:szCs w:val="24"/>
        </w:rPr>
        <w:t xml:space="preserve">　電気料金等</w:t>
      </w:r>
    </w:p>
    <w:p w:rsidR="00AB0E03" w:rsidRDefault="00AB0E03" w:rsidP="00AB0E03">
      <w:pPr>
        <w:ind w:left="240" w:hangingChars="100" w:hanging="240"/>
        <w:rPr>
          <w:sz w:val="24"/>
          <w:szCs w:val="24"/>
        </w:rPr>
      </w:pPr>
      <w:r>
        <w:rPr>
          <w:rFonts w:hint="eastAsia"/>
          <w:sz w:val="24"/>
          <w:szCs w:val="24"/>
        </w:rPr>
        <w:t xml:space="preserve">　　北海道電力では、災害救助法適用市町村及びこれらに隣接する市町村で被災された方に対し、支払期日の延長、電気不使用月の電気料金の免除及び工事費負担金の免除等が行われます。</w:t>
      </w:r>
    </w:p>
    <w:p w:rsidR="00AB0E03" w:rsidRDefault="00AB0E03">
      <w:pPr>
        <w:rPr>
          <w:sz w:val="24"/>
          <w:szCs w:val="24"/>
        </w:rPr>
      </w:pPr>
      <w:r>
        <w:rPr>
          <w:rFonts w:hint="eastAsia"/>
          <w:sz w:val="24"/>
          <w:szCs w:val="24"/>
        </w:rPr>
        <w:t xml:space="preserve">　　詳しくは、最寄</w:t>
      </w:r>
      <w:r w:rsidR="00181FB4">
        <w:rPr>
          <w:rFonts w:hint="eastAsia"/>
          <w:sz w:val="24"/>
          <w:szCs w:val="24"/>
        </w:rPr>
        <w:t>り</w:t>
      </w:r>
      <w:r>
        <w:rPr>
          <w:rFonts w:hint="eastAsia"/>
          <w:sz w:val="24"/>
          <w:szCs w:val="24"/>
        </w:rPr>
        <w:t>の北海道電力の</w:t>
      </w:r>
      <w:r w:rsidR="00770CE6">
        <w:rPr>
          <w:rFonts w:hint="eastAsia"/>
          <w:sz w:val="24"/>
          <w:szCs w:val="24"/>
        </w:rPr>
        <w:t>支店</w:t>
      </w:r>
      <w:r>
        <w:rPr>
          <w:rFonts w:hint="eastAsia"/>
          <w:sz w:val="24"/>
          <w:szCs w:val="24"/>
        </w:rPr>
        <w:t>・営業所にお問い合わせ願います。</w:t>
      </w:r>
    </w:p>
    <w:p w:rsidR="00804574" w:rsidRPr="00AB0E03" w:rsidRDefault="00804574">
      <w:pPr>
        <w:rPr>
          <w:sz w:val="24"/>
          <w:szCs w:val="24"/>
        </w:rPr>
      </w:pPr>
    </w:p>
    <w:p w:rsidR="00AB0E03" w:rsidRDefault="00181FB4">
      <w:pPr>
        <w:rPr>
          <w:sz w:val="24"/>
          <w:szCs w:val="24"/>
        </w:rPr>
      </w:pPr>
      <w:r>
        <w:rPr>
          <w:rFonts w:hint="eastAsia"/>
          <w:sz w:val="24"/>
          <w:szCs w:val="24"/>
        </w:rPr>
        <w:t xml:space="preserve">　ＮＨＫ受信料</w:t>
      </w:r>
    </w:p>
    <w:p w:rsidR="00181FB4" w:rsidRDefault="00181FB4" w:rsidP="00181FB4">
      <w:pPr>
        <w:ind w:left="240" w:hangingChars="100" w:hanging="240"/>
        <w:rPr>
          <w:sz w:val="24"/>
          <w:szCs w:val="24"/>
        </w:rPr>
      </w:pPr>
      <w:r>
        <w:rPr>
          <w:rFonts w:hint="eastAsia"/>
          <w:sz w:val="24"/>
          <w:szCs w:val="24"/>
        </w:rPr>
        <w:t xml:space="preserve">　　ＮＨＫでは、災害救助法の適用された区</w:t>
      </w:r>
      <w:r w:rsidR="00770CE6">
        <w:rPr>
          <w:rFonts w:hint="eastAsia"/>
          <w:sz w:val="24"/>
          <w:szCs w:val="24"/>
        </w:rPr>
        <w:t>域内において、建物が半壊又は床上浸水以上の程度の被害を受けた建物の放送受信契約について</w:t>
      </w:r>
      <w:r>
        <w:rPr>
          <w:rFonts w:hint="eastAsia"/>
          <w:sz w:val="24"/>
          <w:szCs w:val="24"/>
        </w:rPr>
        <w:t>、届出に基づき受信料が免除になります。</w:t>
      </w:r>
    </w:p>
    <w:p w:rsidR="00181FB4" w:rsidRDefault="00181FB4">
      <w:pPr>
        <w:rPr>
          <w:sz w:val="24"/>
          <w:szCs w:val="24"/>
        </w:rPr>
      </w:pPr>
      <w:r>
        <w:rPr>
          <w:rFonts w:hint="eastAsia"/>
          <w:sz w:val="24"/>
          <w:szCs w:val="24"/>
        </w:rPr>
        <w:t xml:space="preserve">　　詳しくは、ＮＨＫナビダイヤル（</w:t>
      </w:r>
      <w:r>
        <w:rPr>
          <w:rFonts w:hint="eastAsia"/>
          <w:sz w:val="24"/>
          <w:szCs w:val="24"/>
        </w:rPr>
        <w:t>0570-077-077</w:t>
      </w:r>
      <w:r>
        <w:rPr>
          <w:rFonts w:hint="eastAsia"/>
          <w:sz w:val="24"/>
          <w:szCs w:val="24"/>
        </w:rPr>
        <w:t>）にお問い合わせ願います。</w:t>
      </w:r>
    </w:p>
    <w:p w:rsidR="003E1A9F" w:rsidRDefault="003E1A9F">
      <w:pPr>
        <w:rPr>
          <w:sz w:val="24"/>
          <w:szCs w:val="24"/>
        </w:rPr>
      </w:pPr>
    </w:p>
    <w:p w:rsidR="00AB0E03" w:rsidRDefault="00181FB4">
      <w:pPr>
        <w:rPr>
          <w:sz w:val="24"/>
          <w:szCs w:val="24"/>
        </w:rPr>
      </w:pPr>
      <w:r>
        <w:rPr>
          <w:noProof/>
          <w:sz w:val="24"/>
          <w:szCs w:val="24"/>
        </w:rPr>
        <mc:AlternateContent>
          <mc:Choice Requires="wps">
            <w:drawing>
              <wp:anchor distT="0" distB="0" distL="114300" distR="114300" simplePos="0" relativeHeight="251711488" behindDoc="0" locked="0" layoutInCell="1" allowOverlap="1" wp14:anchorId="599BD8A9" wp14:editId="4AD3B857">
                <wp:simplePos x="0" y="0"/>
                <wp:positionH relativeFrom="column">
                  <wp:posOffset>0</wp:posOffset>
                </wp:positionH>
                <wp:positionV relativeFrom="paragraph">
                  <wp:posOffset>0</wp:posOffset>
                </wp:positionV>
                <wp:extent cx="5781675" cy="352425"/>
                <wp:effectExtent l="0" t="0" r="9525" b="9525"/>
                <wp:wrapNone/>
                <wp:docPr id="26" name="テキスト ボックス 26"/>
                <wp:cNvGraphicFramePr/>
                <a:graphic xmlns:a="http://schemas.openxmlformats.org/drawingml/2006/main">
                  <a:graphicData uri="http://schemas.microsoft.com/office/word/2010/wordprocessingShape">
                    <wps:wsp>
                      <wps:cNvSpPr txBox="1"/>
                      <wps:spPr>
                        <a:xfrm>
                          <a:off x="0" y="0"/>
                          <a:ext cx="5781675" cy="352425"/>
                        </a:xfrm>
                        <a:prstGeom prst="rect">
                          <a:avLst/>
                        </a:prstGeom>
                        <a:solidFill>
                          <a:schemeClr val="tx1">
                            <a:lumMod val="85000"/>
                            <a:lumOff val="15000"/>
                          </a:schemeClr>
                        </a:solidFill>
                        <a:ln w="6350">
                          <a:noFill/>
                        </a:ln>
                        <a:effectLst/>
                      </wps:spPr>
                      <wps:txbx>
                        <w:txbxContent>
                          <w:p w:rsidR="00CA4989" w:rsidRPr="00C53158" w:rsidRDefault="00CA4989" w:rsidP="00181FB4">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国税の</w:t>
                            </w:r>
                            <w:r w:rsidRPr="00C53158">
                              <w:rPr>
                                <w:b/>
                                <w:color w:val="FFFFFF" w:themeColor="background1"/>
                                <w:sz w:val="24"/>
                                <w:szCs w:val="24"/>
                                <w14:textOutline w14:w="0" w14:cap="rnd" w14:cmpd="sng" w14:algn="ctr">
                                  <w14:solidFill>
                                    <w14:srgbClr w14:val="000000"/>
                                  </w14:solidFill>
                                  <w14:prstDash w14:val="solid"/>
                                  <w14:miter w14:lim="0"/>
                                </w14:textOutline>
                              </w:rPr>
                              <w:t>特別措置</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BD8A9" id="テキスト ボックス 26" o:spid="_x0000_s1052" type="#_x0000_t202" style="position:absolute;left:0;text-align:left;margin-left:0;margin-top:0;width:455.25pt;height:27.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" fillcolor="#272727 [2749]" stroked="f" strokeweight=".5pt">
                <v:textbox inset=",2mm">
                  <w:txbxContent>
                    <w:p w:rsidR="00CA4989" w:rsidRPr="00C53158" w:rsidRDefault="00CA4989" w:rsidP="00181FB4">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国税の</w:t>
                      </w:r>
                      <w:r w:rsidRPr="00C53158">
                        <w:rPr>
                          <w:b/>
                          <w:color w:val="FFFFFF" w:themeColor="background1"/>
                          <w:sz w:val="24"/>
                          <w:szCs w:val="24"/>
                          <w14:textOutline w14:w="0" w14:cap="rnd" w14:cmpd="sng" w14:algn="ctr">
                            <w14:solidFill>
                              <w14:srgbClr w14:val="000000"/>
                            </w14:solidFill>
                            <w14:prstDash w14:val="solid"/>
                            <w14:miter w14:lim="0"/>
                          </w14:textOutline>
                        </w:rPr>
                        <w:t>特別措置</w:t>
                      </w:r>
                    </w:p>
                  </w:txbxContent>
                </v:textbox>
              </v:shape>
            </w:pict>
          </mc:Fallback>
        </mc:AlternateContent>
      </w:r>
    </w:p>
    <w:p w:rsidR="00AB0E03" w:rsidRDefault="00AB0E03">
      <w:pPr>
        <w:rPr>
          <w:sz w:val="24"/>
          <w:szCs w:val="24"/>
        </w:rPr>
      </w:pPr>
    </w:p>
    <w:p w:rsidR="00AB0E03" w:rsidRDefault="00181FB4" w:rsidP="004F3948">
      <w:pPr>
        <w:ind w:left="240" w:hangingChars="100" w:hanging="240"/>
        <w:rPr>
          <w:sz w:val="24"/>
          <w:szCs w:val="24"/>
        </w:rPr>
      </w:pPr>
      <w:r>
        <w:rPr>
          <w:rFonts w:hint="eastAsia"/>
          <w:sz w:val="24"/>
          <w:szCs w:val="24"/>
        </w:rPr>
        <w:t xml:space="preserve">　　国税の特別措置として「</w:t>
      </w:r>
      <w:r w:rsidR="004F3948">
        <w:rPr>
          <w:rFonts w:hint="eastAsia"/>
          <w:sz w:val="24"/>
          <w:szCs w:val="24"/>
        </w:rPr>
        <w:t>申告等の期限延長」、「納税の猶予」、「所得税等の減免」の制度があります。</w:t>
      </w:r>
    </w:p>
    <w:p w:rsidR="004F3948" w:rsidRDefault="004F3948" w:rsidP="004F3948">
      <w:pPr>
        <w:ind w:left="240" w:hangingChars="100" w:hanging="240"/>
        <w:rPr>
          <w:sz w:val="24"/>
          <w:szCs w:val="24"/>
        </w:rPr>
      </w:pPr>
      <w:r>
        <w:rPr>
          <w:rFonts w:hint="eastAsia"/>
          <w:sz w:val="24"/>
          <w:szCs w:val="24"/>
        </w:rPr>
        <w:t xml:space="preserve">　</w:t>
      </w:r>
      <w:r w:rsidR="00770CE6">
        <w:rPr>
          <w:rFonts w:hint="eastAsia"/>
          <w:sz w:val="24"/>
          <w:szCs w:val="24"/>
        </w:rPr>
        <w:t xml:space="preserve">　災害によって住宅や家財などに損害を受けたときは、確定申告で「所得</w:t>
      </w:r>
      <w:r>
        <w:rPr>
          <w:rFonts w:hint="eastAsia"/>
          <w:sz w:val="24"/>
          <w:szCs w:val="24"/>
        </w:rPr>
        <w:t>税法」に定める雑損控除の方法、「災害減免法」に定める税金の軽減免除による方法のどちらか有利な方法を選ぶことによって、所得税の全部又は一部軽減が図られます。</w:t>
      </w:r>
    </w:p>
    <w:p w:rsidR="00AB0E03" w:rsidRDefault="004F3948">
      <w:pPr>
        <w:rPr>
          <w:sz w:val="24"/>
          <w:szCs w:val="24"/>
        </w:rPr>
      </w:pPr>
      <w:r>
        <w:rPr>
          <w:rFonts w:hint="eastAsia"/>
          <w:sz w:val="24"/>
          <w:szCs w:val="24"/>
        </w:rPr>
        <w:t xml:space="preserve">　　詳しくは、富良野税務署（</w:t>
      </w:r>
      <w:r>
        <w:rPr>
          <w:rFonts w:hint="eastAsia"/>
          <w:sz w:val="24"/>
          <w:szCs w:val="24"/>
        </w:rPr>
        <w:t>0167-22-2144</w:t>
      </w:r>
      <w:r>
        <w:rPr>
          <w:rFonts w:hint="eastAsia"/>
          <w:sz w:val="24"/>
          <w:szCs w:val="24"/>
        </w:rPr>
        <w:t>）にお問い合わせ願います。</w:t>
      </w:r>
    </w:p>
    <w:p w:rsidR="008C0DB0" w:rsidRDefault="008C0DB0">
      <w:pPr>
        <w:rPr>
          <w:sz w:val="24"/>
          <w:szCs w:val="24"/>
        </w:rPr>
      </w:pPr>
    </w:p>
    <w:p w:rsidR="008C0DB0" w:rsidRDefault="008C0DB0">
      <w:pPr>
        <w:rPr>
          <w:sz w:val="24"/>
          <w:szCs w:val="24"/>
        </w:rPr>
      </w:pPr>
    </w:p>
    <w:p w:rsidR="008C0DB0" w:rsidRDefault="008C0DB0">
      <w:pPr>
        <w:rPr>
          <w:sz w:val="24"/>
          <w:szCs w:val="24"/>
        </w:rPr>
      </w:pPr>
    </w:p>
    <w:p w:rsidR="005824E1" w:rsidRPr="004F3948" w:rsidRDefault="008C0DB0" w:rsidP="008C0DB0">
      <w:pPr>
        <w:widowControl/>
        <w:jc w:val="left"/>
        <w:rPr>
          <w:sz w:val="24"/>
          <w:szCs w:val="24"/>
        </w:rPr>
      </w:pPr>
      <w:r>
        <w:rPr>
          <w:sz w:val="24"/>
          <w:szCs w:val="24"/>
        </w:rPr>
        <w:br w:type="page"/>
      </w:r>
    </w:p>
    <w:p w:rsidR="00AB0E03" w:rsidRDefault="004F3948">
      <w:pPr>
        <w:rPr>
          <w:sz w:val="24"/>
          <w:szCs w:val="24"/>
        </w:rPr>
      </w:pPr>
      <w:r>
        <w:rPr>
          <w:noProof/>
          <w:sz w:val="24"/>
          <w:szCs w:val="24"/>
        </w:rPr>
        <w:lastRenderedPageBreak/>
        <mc:AlternateContent>
          <mc:Choice Requires="wps">
            <w:drawing>
              <wp:anchor distT="0" distB="0" distL="114300" distR="114300" simplePos="0" relativeHeight="251713536" behindDoc="0" locked="0" layoutInCell="1" allowOverlap="1" wp14:anchorId="118DD603" wp14:editId="0957FEF2">
                <wp:simplePos x="0" y="0"/>
                <wp:positionH relativeFrom="column">
                  <wp:posOffset>0</wp:posOffset>
                </wp:positionH>
                <wp:positionV relativeFrom="paragraph">
                  <wp:posOffset>-635</wp:posOffset>
                </wp:positionV>
                <wp:extent cx="5781675" cy="352425"/>
                <wp:effectExtent l="0" t="0" r="9525" b="9525"/>
                <wp:wrapNone/>
                <wp:docPr id="27" name="テキスト ボックス 27"/>
                <wp:cNvGraphicFramePr/>
                <a:graphic xmlns:a="http://schemas.openxmlformats.org/drawingml/2006/main">
                  <a:graphicData uri="http://schemas.microsoft.com/office/word/2010/wordprocessingShape">
                    <wps:wsp>
                      <wps:cNvSpPr txBox="1"/>
                      <wps:spPr>
                        <a:xfrm>
                          <a:off x="0" y="0"/>
                          <a:ext cx="5781675" cy="352425"/>
                        </a:xfrm>
                        <a:prstGeom prst="rect">
                          <a:avLst/>
                        </a:prstGeom>
                        <a:solidFill>
                          <a:schemeClr val="tx1">
                            <a:lumMod val="85000"/>
                            <a:lumOff val="15000"/>
                          </a:schemeClr>
                        </a:solidFill>
                        <a:ln w="6350">
                          <a:noFill/>
                        </a:ln>
                        <a:effectLst/>
                      </wps:spPr>
                      <wps:txbx>
                        <w:txbxContent>
                          <w:p w:rsidR="00CA4989" w:rsidRPr="00C53158" w:rsidRDefault="00CA4989" w:rsidP="004F3948">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道税の</w:t>
                            </w:r>
                            <w:r w:rsidRPr="00C53158">
                              <w:rPr>
                                <w:b/>
                                <w:color w:val="FFFFFF" w:themeColor="background1"/>
                                <w:sz w:val="24"/>
                                <w:szCs w:val="24"/>
                                <w14:textOutline w14:w="0" w14:cap="rnd" w14:cmpd="sng" w14:algn="ctr">
                                  <w14:solidFill>
                                    <w14:srgbClr w14:val="000000"/>
                                  </w14:solidFill>
                                  <w14:prstDash w14:val="solid"/>
                                  <w14:miter w14:lim="0"/>
                                </w14:textOutline>
                              </w:rPr>
                              <w:t>特別措置</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DD603" id="テキスト ボックス 27" o:spid="_x0000_s1053" type="#_x0000_t202" style="position:absolute;left:0;text-align:left;margin-left:0;margin-top:-.05pt;width:455.25pt;height:27.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" fillcolor="#272727 [2749]" stroked="f" strokeweight=".5pt">
                <v:textbox inset=",2mm">
                  <w:txbxContent>
                    <w:p w:rsidR="00CA4989" w:rsidRPr="00C53158" w:rsidRDefault="00CA4989" w:rsidP="004F3948">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道税の</w:t>
                      </w:r>
                      <w:r w:rsidRPr="00C53158">
                        <w:rPr>
                          <w:b/>
                          <w:color w:val="FFFFFF" w:themeColor="background1"/>
                          <w:sz w:val="24"/>
                          <w:szCs w:val="24"/>
                          <w14:textOutline w14:w="0" w14:cap="rnd" w14:cmpd="sng" w14:algn="ctr">
                            <w14:solidFill>
                              <w14:srgbClr w14:val="000000"/>
                            </w14:solidFill>
                            <w14:prstDash w14:val="solid"/>
                            <w14:miter w14:lim="0"/>
                          </w14:textOutline>
                        </w:rPr>
                        <w:t>特別措置</w:t>
                      </w:r>
                    </w:p>
                  </w:txbxContent>
                </v:textbox>
              </v:shape>
            </w:pict>
          </mc:Fallback>
        </mc:AlternateContent>
      </w:r>
    </w:p>
    <w:p w:rsidR="00AB0E03" w:rsidRDefault="00AB0E03">
      <w:pPr>
        <w:rPr>
          <w:sz w:val="24"/>
          <w:szCs w:val="24"/>
        </w:rPr>
      </w:pPr>
    </w:p>
    <w:p w:rsidR="00AB0E03" w:rsidRDefault="004F3948" w:rsidP="004F3948">
      <w:pPr>
        <w:ind w:left="240" w:hangingChars="100" w:hanging="240"/>
        <w:rPr>
          <w:sz w:val="24"/>
          <w:szCs w:val="24"/>
        </w:rPr>
      </w:pPr>
      <w:r>
        <w:rPr>
          <w:rFonts w:hint="eastAsia"/>
          <w:sz w:val="24"/>
          <w:szCs w:val="24"/>
        </w:rPr>
        <w:t xml:space="preserve">　　災害により大きな被害を受けた方は、北海道税の減免、徴収の猶予、申告・納付などの期限の延長の措置を受けられる場合があります。</w:t>
      </w:r>
    </w:p>
    <w:p w:rsidR="004F3948" w:rsidRDefault="004F3948">
      <w:pPr>
        <w:rPr>
          <w:sz w:val="24"/>
          <w:szCs w:val="24"/>
        </w:rPr>
      </w:pPr>
      <w:r>
        <w:rPr>
          <w:rFonts w:hint="eastAsia"/>
          <w:sz w:val="24"/>
          <w:szCs w:val="24"/>
        </w:rPr>
        <w:t xml:space="preserve">　　詳しくは</w:t>
      </w:r>
      <w:r w:rsidR="00D447BE">
        <w:rPr>
          <w:rFonts w:hint="eastAsia"/>
          <w:sz w:val="24"/>
          <w:szCs w:val="24"/>
        </w:rPr>
        <w:t>、最寄りの総合振興局又は道税事務所にお問い合わせ願います。</w:t>
      </w:r>
    </w:p>
    <w:tbl>
      <w:tblPr>
        <w:tblStyle w:val="a5"/>
        <w:tblW w:w="0" w:type="auto"/>
        <w:tblLook w:val="04A0" w:firstRow="1" w:lastRow="0" w:firstColumn="1" w:lastColumn="0" w:noHBand="0" w:noVBand="1"/>
      </w:tblPr>
      <w:tblGrid>
        <w:gridCol w:w="1812"/>
        <w:gridCol w:w="1585"/>
        <w:gridCol w:w="2039"/>
        <w:gridCol w:w="1505"/>
        <w:gridCol w:w="2119"/>
      </w:tblGrid>
      <w:tr w:rsidR="00FB74BB" w:rsidTr="00FB74BB">
        <w:tc>
          <w:tcPr>
            <w:tcW w:w="1812" w:type="dxa"/>
            <w:vAlign w:val="center"/>
          </w:tcPr>
          <w:p w:rsidR="00FB74BB" w:rsidRPr="00FB74BB" w:rsidRDefault="00FB74BB" w:rsidP="00FB74BB">
            <w:pPr>
              <w:jc w:val="center"/>
              <w:rPr>
                <w:szCs w:val="21"/>
              </w:rPr>
            </w:pPr>
            <w:r>
              <w:rPr>
                <w:rFonts w:hint="eastAsia"/>
                <w:szCs w:val="21"/>
              </w:rPr>
              <w:t>総</w:t>
            </w:r>
            <w:r w:rsidRPr="00FB74BB">
              <w:rPr>
                <w:rFonts w:hint="eastAsia"/>
                <w:szCs w:val="21"/>
              </w:rPr>
              <w:t>合振興局等名</w:t>
            </w:r>
          </w:p>
        </w:tc>
        <w:tc>
          <w:tcPr>
            <w:tcW w:w="1585" w:type="dxa"/>
            <w:vAlign w:val="center"/>
          </w:tcPr>
          <w:p w:rsidR="00FB74BB" w:rsidRPr="00FB74BB" w:rsidRDefault="00FB74BB" w:rsidP="00FB74BB">
            <w:pPr>
              <w:jc w:val="center"/>
              <w:rPr>
                <w:szCs w:val="21"/>
              </w:rPr>
            </w:pPr>
            <w:r>
              <w:rPr>
                <w:rFonts w:hint="eastAsia"/>
                <w:szCs w:val="21"/>
              </w:rPr>
              <w:t>電話番号</w:t>
            </w:r>
          </w:p>
        </w:tc>
        <w:tc>
          <w:tcPr>
            <w:tcW w:w="2039" w:type="dxa"/>
            <w:vAlign w:val="center"/>
          </w:tcPr>
          <w:p w:rsidR="00FB74BB" w:rsidRPr="00FB74BB" w:rsidRDefault="00FB74BB" w:rsidP="00FB74BB">
            <w:pPr>
              <w:jc w:val="center"/>
              <w:rPr>
                <w:szCs w:val="21"/>
              </w:rPr>
            </w:pPr>
            <w:r>
              <w:rPr>
                <w:rFonts w:hint="eastAsia"/>
                <w:szCs w:val="21"/>
              </w:rPr>
              <w:t>所在地</w:t>
            </w:r>
          </w:p>
        </w:tc>
        <w:tc>
          <w:tcPr>
            <w:tcW w:w="1505" w:type="dxa"/>
            <w:vAlign w:val="center"/>
          </w:tcPr>
          <w:p w:rsidR="00FB74BB" w:rsidRPr="00FB74BB" w:rsidRDefault="00FB74BB" w:rsidP="00FB74BB">
            <w:pPr>
              <w:jc w:val="center"/>
              <w:rPr>
                <w:szCs w:val="21"/>
              </w:rPr>
            </w:pPr>
            <w:r>
              <w:rPr>
                <w:rFonts w:hint="eastAsia"/>
                <w:szCs w:val="21"/>
              </w:rPr>
              <w:t>税の種別</w:t>
            </w:r>
          </w:p>
        </w:tc>
        <w:tc>
          <w:tcPr>
            <w:tcW w:w="2119" w:type="dxa"/>
            <w:vAlign w:val="center"/>
          </w:tcPr>
          <w:p w:rsidR="00FB74BB" w:rsidRPr="00FB74BB" w:rsidRDefault="00FB74BB" w:rsidP="00FB74BB">
            <w:pPr>
              <w:jc w:val="center"/>
              <w:rPr>
                <w:szCs w:val="21"/>
              </w:rPr>
            </w:pPr>
            <w:r>
              <w:rPr>
                <w:rFonts w:hint="eastAsia"/>
                <w:szCs w:val="21"/>
              </w:rPr>
              <w:t>管轄区域</w:t>
            </w:r>
          </w:p>
        </w:tc>
      </w:tr>
      <w:tr w:rsidR="00FB74BB" w:rsidTr="00FB74BB">
        <w:tc>
          <w:tcPr>
            <w:tcW w:w="1812" w:type="dxa"/>
          </w:tcPr>
          <w:p w:rsidR="00FB74BB" w:rsidRDefault="00FB74BB">
            <w:pPr>
              <w:rPr>
                <w:szCs w:val="21"/>
              </w:rPr>
            </w:pPr>
            <w:r>
              <w:rPr>
                <w:rFonts w:hint="eastAsia"/>
                <w:szCs w:val="21"/>
              </w:rPr>
              <w:t>札幌道税事務所</w:t>
            </w:r>
          </w:p>
          <w:p w:rsidR="00FB74BB" w:rsidRPr="00FB74BB" w:rsidRDefault="00FB74BB">
            <w:pPr>
              <w:rPr>
                <w:szCs w:val="21"/>
              </w:rPr>
            </w:pPr>
            <w:r>
              <w:rPr>
                <w:rFonts w:hint="eastAsia"/>
                <w:szCs w:val="21"/>
              </w:rPr>
              <w:t>自動車税部</w:t>
            </w:r>
          </w:p>
        </w:tc>
        <w:tc>
          <w:tcPr>
            <w:tcW w:w="1585" w:type="dxa"/>
          </w:tcPr>
          <w:p w:rsidR="00FB74BB" w:rsidRPr="00B1095D" w:rsidRDefault="00B1095D">
            <w:pPr>
              <w:rPr>
                <w:szCs w:val="21"/>
              </w:rPr>
            </w:pPr>
            <w:r w:rsidRPr="00B1095D">
              <w:rPr>
                <w:rFonts w:hint="eastAsia"/>
                <w:szCs w:val="21"/>
              </w:rPr>
              <w:t>011-746-1193</w:t>
            </w:r>
          </w:p>
        </w:tc>
        <w:tc>
          <w:tcPr>
            <w:tcW w:w="2039" w:type="dxa"/>
          </w:tcPr>
          <w:p w:rsidR="00FB74BB" w:rsidRPr="00B1095D" w:rsidRDefault="00FB74BB">
            <w:pPr>
              <w:rPr>
                <w:szCs w:val="21"/>
              </w:rPr>
            </w:pPr>
            <w:r w:rsidRPr="00B1095D">
              <w:rPr>
                <w:rFonts w:hint="eastAsia"/>
                <w:szCs w:val="21"/>
              </w:rPr>
              <w:t>札幌市北区北</w:t>
            </w:r>
            <w:r w:rsidRPr="00B1095D">
              <w:rPr>
                <w:rFonts w:hint="eastAsia"/>
                <w:szCs w:val="21"/>
              </w:rPr>
              <w:t>22</w:t>
            </w:r>
            <w:r w:rsidRPr="00B1095D">
              <w:rPr>
                <w:rFonts w:hint="eastAsia"/>
                <w:szCs w:val="21"/>
              </w:rPr>
              <w:t>条西</w:t>
            </w:r>
            <w:r w:rsidRPr="00B1095D">
              <w:rPr>
                <w:rFonts w:hint="eastAsia"/>
                <w:szCs w:val="21"/>
              </w:rPr>
              <w:t>2</w:t>
            </w:r>
            <w:r w:rsidRPr="00B1095D">
              <w:rPr>
                <w:rFonts w:hint="eastAsia"/>
                <w:szCs w:val="21"/>
              </w:rPr>
              <w:t>丁目</w:t>
            </w:r>
          </w:p>
        </w:tc>
        <w:tc>
          <w:tcPr>
            <w:tcW w:w="1505" w:type="dxa"/>
          </w:tcPr>
          <w:p w:rsidR="00FB74BB" w:rsidRDefault="00FB74BB">
            <w:pPr>
              <w:rPr>
                <w:szCs w:val="21"/>
              </w:rPr>
            </w:pPr>
            <w:r>
              <w:rPr>
                <w:rFonts w:hint="eastAsia"/>
                <w:szCs w:val="21"/>
              </w:rPr>
              <w:t>自動車税</w:t>
            </w:r>
          </w:p>
          <w:p w:rsidR="00FB74BB" w:rsidRPr="00FB74BB" w:rsidRDefault="00FB74BB">
            <w:pPr>
              <w:rPr>
                <w:szCs w:val="21"/>
              </w:rPr>
            </w:pPr>
            <w:r>
              <w:rPr>
                <w:rFonts w:hint="eastAsia"/>
                <w:szCs w:val="21"/>
              </w:rPr>
              <w:t>自動車取得税</w:t>
            </w:r>
          </w:p>
        </w:tc>
        <w:tc>
          <w:tcPr>
            <w:tcW w:w="2119" w:type="dxa"/>
          </w:tcPr>
          <w:p w:rsidR="00FB74BB" w:rsidRPr="00FB74BB" w:rsidRDefault="00FB74BB">
            <w:pPr>
              <w:rPr>
                <w:szCs w:val="21"/>
              </w:rPr>
            </w:pPr>
            <w:r>
              <w:rPr>
                <w:rFonts w:hint="eastAsia"/>
                <w:szCs w:val="21"/>
              </w:rPr>
              <w:t>全道</w:t>
            </w:r>
          </w:p>
        </w:tc>
      </w:tr>
      <w:tr w:rsidR="00FB74BB" w:rsidTr="00FB74BB">
        <w:tc>
          <w:tcPr>
            <w:tcW w:w="1812" w:type="dxa"/>
          </w:tcPr>
          <w:p w:rsidR="00FB74BB" w:rsidRDefault="00FB74BB">
            <w:pPr>
              <w:rPr>
                <w:szCs w:val="21"/>
              </w:rPr>
            </w:pPr>
            <w:r>
              <w:rPr>
                <w:rFonts w:hint="eastAsia"/>
                <w:szCs w:val="21"/>
              </w:rPr>
              <w:t>札幌道税事務所</w:t>
            </w:r>
          </w:p>
          <w:p w:rsidR="00FB74BB" w:rsidRPr="00FB74BB" w:rsidRDefault="00FB74BB">
            <w:pPr>
              <w:rPr>
                <w:szCs w:val="21"/>
              </w:rPr>
            </w:pPr>
            <w:r>
              <w:rPr>
                <w:rFonts w:hint="eastAsia"/>
                <w:szCs w:val="21"/>
              </w:rPr>
              <w:t>税務管理部</w:t>
            </w:r>
          </w:p>
        </w:tc>
        <w:tc>
          <w:tcPr>
            <w:tcW w:w="1585" w:type="dxa"/>
          </w:tcPr>
          <w:p w:rsidR="00FB74BB" w:rsidRPr="00FB74BB" w:rsidRDefault="00FB74BB">
            <w:pPr>
              <w:rPr>
                <w:szCs w:val="21"/>
              </w:rPr>
            </w:pPr>
            <w:r>
              <w:rPr>
                <w:rFonts w:hint="eastAsia"/>
                <w:szCs w:val="21"/>
              </w:rPr>
              <w:t>011-204-5083</w:t>
            </w:r>
          </w:p>
        </w:tc>
        <w:tc>
          <w:tcPr>
            <w:tcW w:w="2039" w:type="dxa"/>
          </w:tcPr>
          <w:p w:rsidR="00FB74BB" w:rsidRDefault="00FB74BB">
            <w:pPr>
              <w:rPr>
                <w:szCs w:val="21"/>
              </w:rPr>
            </w:pPr>
            <w:r>
              <w:rPr>
                <w:rFonts w:hint="eastAsia"/>
                <w:szCs w:val="21"/>
              </w:rPr>
              <w:t>札幌市中央区北</w:t>
            </w:r>
            <w:r>
              <w:rPr>
                <w:rFonts w:hint="eastAsia"/>
                <w:szCs w:val="21"/>
              </w:rPr>
              <w:t>3</w:t>
            </w:r>
            <w:r>
              <w:rPr>
                <w:rFonts w:hint="eastAsia"/>
                <w:szCs w:val="21"/>
              </w:rPr>
              <w:t>条西</w:t>
            </w:r>
            <w:r>
              <w:rPr>
                <w:rFonts w:hint="eastAsia"/>
                <w:szCs w:val="21"/>
              </w:rPr>
              <w:t>7</w:t>
            </w:r>
            <w:r>
              <w:rPr>
                <w:rFonts w:hint="eastAsia"/>
                <w:szCs w:val="21"/>
              </w:rPr>
              <w:t>丁目</w:t>
            </w:r>
          </w:p>
          <w:p w:rsidR="00FB74BB" w:rsidRPr="00FB74BB" w:rsidRDefault="00FB74BB">
            <w:pPr>
              <w:rPr>
                <w:szCs w:val="21"/>
              </w:rPr>
            </w:pPr>
            <w:r>
              <w:rPr>
                <w:rFonts w:hint="eastAsia"/>
                <w:szCs w:val="21"/>
              </w:rPr>
              <w:t>道庁別館</w:t>
            </w:r>
            <w:r>
              <w:rPr>
                <w:rFonts w:hint="eastAsia"/>
                <w:szCs w:val="21"/>
              </w:rPr>
              <w:t>2</w:t>
            </w:r>
            <w:r>
              <w:rPr>
                <w:rFonts w:hint="eastAsia"/>
                <w:szCs w:val="21"/>
              </w:rPr>
              <w:t>階</w:t>
            </w:r>
          </w:p>
        </w:tc>
        <w:tc>
          <w:tcPr>
            <w:tcW w:w="1505" w:type="dxa"/>
          </w:tcPr>
          <w:p w:rsidR="00FB74BB" w:rsidRDefault="00FB74BB">
            <w:pPr>
              <w:rPr>
                <w:szCs w:val="21"/>
              </w:rPr>
            </w:pPr>
            <w:r>
              <w:rPr>
                <w:rFonts w:hint="eastAsia"/>
                <w:szCs w:val="21"/>
              </w:rPr>
              <w:t>法人事業税</w:t>
            </w:r>
          </w:p>
          <w:p w:rsidR="00FB74BB" w:rsidRPr="00FB74BB" w:rsidRDefault="00FB74BB">
            <w:pPr>
              <w:rPr>
                <w:szCs w:val="21"/>
              </w:rPr>
            </w:pPr>
            <w:r>
              <w:rPr>
                <w:rFonts w:hint="eastAsia"/>
                <w:szCs w:val="21"/>
              </w:rPr>
              <w:t>法人道民税</w:t>
            </w:r>
          </w:p>
        </w:tc>
        <w:tc>
          <w:tcPr>
            <w:tcW w:w="2119" w:type="dxa"/>
          </w:tcPr>
          <w:p w:rsidR="00FB74BB" w:rsidRPr="00FB74BB" w:rsidRDefault="00FB74BB">
            <w:pPr>
              <w:rPr>
                <w:szCs w:val="21"/>
              </w:rPr>
            </w:pPr>
            <w:r>
              <w:rPr>
                <w:rFonts w:hint="eastAsia"/>
                <w:szCs w:val="21"/>
              </w:rPr>
              <w:t>全道</w:t>
            </w:r>
          </w:p>
        </w:tc>
      </w:tr>
      <w:tr w:rsidR="006F5EC3" w:rsidTr="00FB74BB">
        <w:tc>
          <w:tcPr>
            <w:tcW w:w="1812" w:type="dxa"/>
          </w:tcPr>
          <w:p w:rsidR="006F5EC3" w:rsidRPr="00FB74BB" w:rsidRDefault="006F5EC3">
            <w:pPr>
              <w:rPr>
                <w:szCs w:val="21"/>
              </w:rPr>
            </w:pPr>
            <w:r>
              <w:rPr>
                <w:rFonts w:hint="eastAsia"/>
                <w:szCs w:val="21"/>
              </w:rPr>
              <w:t>上川総合振興局</w:t>
            </w:r>
          </w:p>
        </w:tc>
        <w:tc>
          <w:tcPr>
            <w:tcW w:w="1585" w:type="dxa"/>
          </w:tcPr>
          <w:p w:rsidR="006F5EC3" w:rsidRPr="00FB74BB" w:rsidRDefault="006F5EC3">
            <w:pPr>
              <w:rPr>
                <w:szCs w:val="21"/>
              </w:rPr>
            </w:pPr>
            <w:r>
              <w:rPr>
                <w:rFonts w:hint="eastAsia"/>
                <w:szCs w:val="21"/>
              </w:rPr>
              <w:t>0166-46-5100</w:t>
            </w:r>
          </w:p>
        </w:tc>
        <w:tc>
          <w:tcPr>
            <w:tcW w:w="2039" w:type="dxa"/>
          </w:tcPr>
          <w:p w:rsidR="006F5EC3" w:rsidRPr="00FB74BB" w:rsidRDefault="006F5EC3">
            <w:pPr>
              <w:rPr>
                <w:szCs w:val="21"/>
              </w:rPr>
            </w:pPr>
            <w:r>
              <w:rPr>
                <w:rFonts w:hint="eastAsia"/>
                <w:szCs w:val="21"/>
              </w:rPr>
              <w:t>旭川市永山</w:t>
            </w:r>
            <w:r>
              <w:rPr>
                <w:rFonts w:hint="eastAsia"/>
                <w:szCs w:val="21"/>
              </w:rPr>
              <w:t>6</w:t>
            </w:r>
            <w:r>
              <w:rPr>
                <w:rFonts w:hint="eastAsia"/>
                <w:szCs w:val="21"/>
              </w:rPr>
              <w:t>条</w:t>
            </w:r>
            <w:r>
              <w:rPr>
                <w:rFonts w:hint="eastAsia"/>
                <w:szCs w:val="21"/>
              </w:rPr>
              <w:t>19</w:t>
            </w:r>
            <w:r>
              <w:rPr>
                <w:rFonts w:hint="eastAsia"/>
                <w:szCs w:val="21"/>
              </w:rPr>
              <w:t>丁目</w:t>
            </w:r>
            <w:r>
              <w:rPr>
                <w:rFonts w:hint="eastAsia"/>
                <w:szCs w:val="21"/>
              </w:rPr>
              <w:t>1</w:t>
            </w:r>
            <w:r>
              <w:rPr>
                <w:rFonts w:hint="eastAsia"/>
                <w:szCs w:val="21"/>
              </w:rPr>
              <w:t>番</w:t>
            </w:r>
            <w:r>
              <w:rPr>
                <w:rFonts w:hint="eastAsia"/>
                <w:szCs w:val="21"/>
              </w:rPr>
              <w:t>1</w:t>
            </w:r>
            <w:r>
              <w:rPr>
                <w:rFonts w:hint="eastAsia"/>
                <w:szCs w:val="21"/>
              </w:rPr>
              <w:t>号</w:t>
            </w:r>
          </w:p>
        </w:tc>
        <w:tc>
          <w:tcPr>
            <w:tcW w:w="1505" w:type="dxa"/>
            <w:vMerge w:val="restart"/>
          </w:tcPr>
          <w:p w:rsidR="006F5EC3" w:rsidRDefault="006F5EC3">
            <w:pPr>
              <w:rPr>
                <w:szCs w:val="21"/>
              </w:rPr>
            </w:pPr>
            <w:r>
              <w:rPr>
                <w:rFonts w:hint="eastAsia"/>
                <w:szCs w:val="21"/>
              </w:rPr>
              <w:t>個人事業税</w:t>
            </w:r>
          </w:p>
          <w:p w:rsidR="006F5EC3" w:rsidRDefault="006F5EC3">
            <w:pPr>
              <w:rPr>
                <w:szCs w:val="21"/>
              </w:rPr>
            </w:pPr>
            <w:r>
              <w:rPr>
                <w:rFonts w:hint="eastAsia"/>
                <w:szCs w:val="21"/>
              </w:rPr>
              <w:t>不動産取得税</w:t>
            </w:r>
          </w:p>
          <w:p w:rsidR="006F5EC3" w:rsidRDefault="006F5EC3">
            <w:pPr>
              <w:rPr>
                <w:szCs w:val="21"/>
              </w:rPr>
            </w:pPr>
            <w:r>
              <w:rPr>
                <w:rFonts w:hint="eastAsia"/>
                <w:szCs w:val="21"/>
              </w:rPr>
              <w:t>道たばこ税</w:t>
            </w:r>
          </w:p>
          <w:p w:rsidR="006F5EC3" w:rsidRDefault="006F5EC3">
            <w:pPr>
              <w:rPr>
                <w:szCs w:val="21"/>
              </w:rPr>
            </w:pPr>
            <w:r>
              <w:rPr>
                <w:rFonts w:hint="eastAsia"/>
                <w:szCs w:val="21"/>
              </w:rPr>
              <w:t>軽油取引税</w:t>
            </w:r>
          </w:p>
          <w:p w:rsidR="006F5EC3" w:rsidRDefault="006F5EC3">
            <w:pPr>
              <w:rPr>
                <w:szCs w:val="21"/>
              </w:rPr>
            </w:pPr>
            <w:r>
              <w:rPr>
                <w:rFonts w:hint="eastAsia"/>
                <w:szCs w:val="21"/>
              </w:rPr>
              <w:t>鉱区税</w:t>
            </w:r>
          </w:p>
          <w:p w:rsidR="006F5EC3" w:rsidRDefault="006F5EC3">
            <w:pPr>
              <w:rPr>
                <w:szCs w:val="21"/>
              </w:rPr>
            </w:pPr>
            <w:r>
              <w:rPr>
                <w:rFonts w:hint="eastAsia"/>
                <w:szCs w:val="21"/>
              </w:rPr>
              <w:t>狩猟税</w:t>
            </w:r>
          </w:p>
          <w:p w:rsidR="006F5EC3" w:rsidRPr="00FB74BB" w:rsidRDefault="006F5EC3">
            <w:pPr>
              <w:rPr>
                <w:szCs w:val="21"/>
              </w:rPr>
            </w:pPr>
            <w:r>
              <w:rPr>
                <w:rFonts w:hint="eastAsia"/>
                <w:szCs w:val="21"/>
              </w:rPr>
              <w:t>固定資産税</w:t>
            </w:r>
          </w:p>
        </w:tc>
        <w:tc>
          <w:tcPr>
            <w:tcW w:w="2119" w:type="dxa"/>
          </w:tcPr>
          <w:p w:rsidR="006F5EC3" w:rsidRPr="00FB74BB" w:rsidRDefault="006F5EC3">
            <w:pPr>
              <w:rPr>
                <w:szCs w:val="21"/>
              </w:rPr>
            </w:pPr>
            <w:r>
              <w:rPr>
                <w:rFonts w:hint="eastAsia"/>
                <w:szCs w:val="21"/>
              </w:rPr>
              <w:t>旭川市、富良野市、鷹栖町、東神楽町、当麻町、比布町、愛別町、上川町、東川町、美瑛町、上富良野町、中富良野町、南富良野町、占冠村、幌加内町</w:t>
            </w:r>
          </w:p>
        </w:tc>
      </w:tr>
      <w:tr w:rsidR="006F5EC3" w:rsidTr="00FB74BB">
        <w:tc>
          <w:tcPr>
            <w:tcW w:w="1812" w:type="dxa"/>
          </w:tcPr>
          <w:p w:rsidR="006F5EC3" w:rsidRPr="00FB74BB" w:rsidRDefault="006F5EC3">
            <w:pPr>
              <w:rPr>
                <w:szCs w:val="21"/>
              </w:rPr>
            </w:pPr>
            <w:r>
              <w:rPr>
                <w:rFonts w:hint="eastAsia"/>
                <w:szCs w:val="21"/>
              </w:rPr>
              <w:t>十勝総合振興局</w:t>
            </w:r>
          </w:p>
        </w:tc>
        <w:tc>
          <w:tcPr>
            <w:tcW w:w="1585" w:type="dxa"/>
          </w:tcPr>
          <w:p w:rsidR="006F5EC3" w:rsidRPr="00FB74BB" w:rsidRDefault="006F5EC3">
            <w:pPr>
              <w:rPr>
                <w:szCs w:val="21"/>
              </w:rPr>
            </w:pPr>
            <w:r>
              <w:rPr>
                <w:rFonts w:hint="eastAsia"/>
                <w:szCs w:val="21"/>
              </w:rPr>
              <w:t>0155-27-8533</w:t>
            </w:r>
          </w:p>
        </w:tc>
        <w:tc>
          <w:tcPr>
            <w:tcW w:w="2039" w:type="dxa"/>
          </w:tcPr>
          <w:p w:rsidR="006F5EC3" w:rsidRPr="00FB74BB" w:rsidRDefault="006F5EC3">
            <w:pPr>
              <w:rPr>
                <w:szCs w:val="21"/>
              </w:rPr>
            </w:pPr>
            <w:r>
              <w:rPr>
                <w:rFonts w:hint="eastAsia"/>
                <w:szCs w:val="21"/>
              </w:rPr>
              <w:t>帯広市東</w:t>
            </w:r>
            <w:r>
              <w:rPr>
                <w:rFonts w:hint="eastAsia"/>
                <w:szCs w:val="21"/>
              </w:rPr>
              <w:t>3</w:t>
            </w:r>
            <w:r>
              <w:rPr>
                <w:rFonts w:hint="eastAsia"/>
                <w:szCs w:val="21"/>
              </w:rPr>
              <w:t>条南</w:t>
            </w:r>
            <w:r>
              <w:rPr>
                <w:rFonts w:hint="eastAsia"/>
                <w:szCs w:val="21"/>
              </w:rPr>
              <w:t>3</w:t>
            </w:r>
            <w:r>
              <w:rPr>
                <w:rFonts w:hint="eastAsia"/>
                <w:szCs w:val="21"/>
              </w:rPr>
              <w:t>丁目</w:t>
            </w:r>
          </w:p>
        </w:tc>
        <w:tc>
          <w:tcPr>
            <w:tcW w:w="1505" w:type="dxa"/>
            <w:vMerge/>
          </w:tcPr>
          <w:p w:rsidR="006F5EC3" w:rsidRPr="00FB74BB" w:rsidRDefault="006F5EC3">
            <w:pPr>
              <w:rPr>
                <w:szCs w:val="21"/>
              </w:rPr>
            </w:pPr>
          </w:p>
        </w:tc>
        <w:tc>
          <w:tcPr>
            <w:tcW w:w="2119" w:type="dxa"/>
          </w:tcPr>
          <w:p w:rsidR="006F5EC3" w:rsidRPr="00FB74BB" w:rsidRDefault="006F5EC3">
            <w:pPr>
              <w:rPr>
                <w:szCs w:val="21"/>
              </w:rPr>
            </w:pPr>
            <w:r>
              <w:rPr>
                <w:rFonts w:hint="eastAsia"/>
                <w:szCs w:val="21"/>
              </w:rPr>
              <w:t>帯広市、音更町、士幌町、上士幌町、鹿追町、新得町、清水町、芽室町、中札内村、更別村、大樹町、広尾町、幕別町、池田町、豊頃町、本別町、足寄町、陸別町、浦幌町</w:t>
            </w:r>
          </w:p>
        </w:tc>
      </w:tr>
    </w:tbl>
    <w:p w:rsidR="00FB74BB" w:rsidRPr="006F5EC3" w:rsidRDefault="00FB74BB" w:rsidP="006F5EC3">
      <w:pPr>
        <w:spacing w:beforeLines="50" w:before="161"/>
        <w:ind w:left="723" w:hangingChars="300" w:hanging="723"/>
        <w:rPr>
          <w:b/>
          <w:sz w:val="24"/>
          <w:szCs w:val="24"/>
        </w:rPr>
      </w:pPr>
    </w:p>
    <w:p w:rsidR="00AB0E03" w:rsidRDefault="00AB0E03">
      <w:pPr>
        <w:rPr>
          <w:sz w:val="24"/>
          <w:szCs w:val="24"/>
        </w:rPr>
      </w:pPr>
    </w:p>
    <w:p w:rsidR="006F5EC3" w:rsidRDefault="006F5EC3">
      <w:pPr>
        <w:rPr>
          <w:sz w:val="24"/>
          <w:szCs w:val="24"/>
        </w:rPr>
      </w:pPr>
    </w:p>
    <w:p w:rsidR="00CC341A" w:rsidRDefault="00CC341A">
      <w:pPr>
        <w:rPr>
          <w:sz w:val="24"/>
          <w:szCs w:val="24"/>
        </w:rPr>
      </w:pPr>
    </w:p>
    <w:p w:rsidR="00CC341A" w:rsidRDefault="00CC341A">
      <w:pPr>
        <w:widowControl/>
        <w:jc w:val="left"/>
        <w:rPr>
          <w:sz w:val="24"/>
          <w:szCs w:val="24"/>
        </w:rPr>
      </w:pPr>
      <w:r>
        <w:rPr>
          <w:sz w:val="24"/>
          <w:szCs w:val="24"/>
        </w:rPr>
        <w:br w:type="page"/>
      </w:r>
    </w:p>
    <w:p w:rsidR="00CC341A" w:rsidRPr="000314A1" w:rsidRDefault="00CC341A" w:rsidP="00CC341A">
      <w:pPr>
        <w:jc w:val="left"/>
        <w:rPr>
          <w:rFonts w:ascii="HG丸ｺﾞｼｯｸM-PRO" w:eastAsia="HG丸ｺﾞｼｯｸM-PRO" w:hAnsi="HG丸ｺﾞｼｯｸM-PRO"/>
          <w:b/>
          <w:sz w:val="28"/>
          <w:szCs w:val="28"/>
        </w:rPr>
      </w:pPr>
      <w:r w:rsidRPr="000314A1">
        <w:rPr>
          <w:rFonts w:ascii="HG丸ｺﾞｼｯｸM-PRO" w:eastAsia="HG丸ｺﾞｼｯｸM-PRO" w:hAnsi="HG丸ｺﾞｼｯｸM-PRO" w:hint="eastAsia"/>
          <w:b/>
          <w:sz w:val="28"/>
          <w:szCs w:val="28"/>
        </w:rPr>
        <w:lastRenderedPageBreak/>
        <w:t>自動車の被害を受けられたみなさまへ</w:t>
      </w:r>
    </w:p>
    <w:p w:rsidR="00CC341A" w:rsidRPr="000314A1" w:rsidRDefault="00CC341A" w:rsidP="00CC341A">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36064" behindDoc="0" locked="0" layoutInCell="1" allowOverlap="1" wp14:anchorId="23C12255" wp14:editId="434EDE49">
                <wp:simplePos x="0" y="0"/>
                <wp:positionH relativeFrom="margin">
                  <wp:posOffset>4445</wp:posOffset>
                </wp:positionH>
                <wp:positionV relativeFrom="paragraph">
                  <wp:posOffset>385445</wp:posOffset>
                </wp:positionV>
                <wp:extent cx="5829300" cy="714375"/>
                <wp:effectExtent l="0" t="0" r="19050" b="28575"/>
                <wp:wrapNone/>
                <wp:docPr id="33" name="角丸四角形 33"/>
                <wp:cNvGraphicFramePr/>
                <a:graphic xmlns:a="http://schemas.openxmlformats.org/drawingml/2006/main">
                  <a:graphicData uri="http://schemas.microsoft.com/office/word/2010/wordprocessingShape">
                    <wps:wsp>
                      <wps:cNvSpPr/>
                      <wps:spPr>
                        <a:xfrm>
                          <a:off x="0" y="0"/>
                          <a:ext cx="5829300" cy="71437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225442" id="角丸四角形 33" o:spid="_x0000_s1026" style="position:absolute;left:0;text-align:left;margin-left:.35pt;margin-top:30.35pt;width:459pt;height:56.2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" filled="f" strokecolor="windowText" strokeweight="1pt">
                <v:stroke joinstyle="miter"/>
                <w10:wrap anchorx="margin"/>
              </v:roundrect>
            </w:pict>
          </mc:Fallback>
        </mc:AlternateContent>
      </w:r>
      <w:r w:rsidRPr="000314A1">
        <w:rPr>
          <w:rFonts w:ascii="HG丸ｺﾞｼｯｸM-PRO" w:eastAsia="HG丸ｺﾞｼｯｸM-PRO" w:hAnsi="HG丸ｺﾞｼｯｸM-PRO" w:hint="eastAsia"/>
          <w:b/>
          <w:sz w:val="28"/>
          <w:szCs w:val="28"/>
        </w:rPr>
        <w:t>自動車税・自動車取得税（道税）減免のお知らせ</w:t>
      </w:r>
    </w:p>
    <w:p w:rsidR="00CC341A" w:rsidRPr="005222CE" w:rsidRDefault="00CC341A" w:rsidP="00CC341A">
      <w:pPr>
        <w:ind w:firstLineChars="100" w:firstLine="240"/>
        <w:rPr>
          <w:rFonts w:asciiTheme="minorEastAsia" w:hAnsiTheme="minorEastAsia"/>
          <w:sz w:val="24"/>
          <w:szCs w:val="24"/>
        </w:rPr>
      </w:pPr>
      <w:r w:rsidRPr="005222CE">
        <w:rPr>
          <w:rFonts w:asciiTheme="minorEastAsia" w:hAnsiTheme="minorEastAsia" w:hint="eastAsia"/>
          <w:sz w:val="24"/>
          <w:szCs w:val="24"/>
        </w:rPr>
        <w:t>平成２８年台風１０号により自動車の被害を受けられた方の中で、以下の事由に</w:t>
      </w:r>
    </w:p>
    <w:p w:rsidR="00CC341A" w:rsidRPr="005222CE" w:rsidRDefault="008C3E9F" w:rsidP="00CC341A">
      <w:pPr>
        <w:ind w:leftChars="100" w:left="210"/>
        <w:rPr>
          <w:rFonts w:asciiTheme="minorEastAsia" w:hAnsiTheme="minorEastAsia"/>
          <w:sz w:val="24"/>
          <w:szCs w:val="24"/>
        </w:rPr>
      </w:pPr>
      <w:r>
        <w:rPr>
          <w:rFonts w:asciiTheme="minorEastAsia" w:hAnsiTheme="minorEastAsia" w:hint="eastAsia"/>
          <w:sz w:val="24"/>
          <w:szCs w:val="24"/>
        </w:rPr>
        <w:t>該当される方は、</w:t>
      </w:r>
      <w:r w:rsidR="00CC341A" w:rsidRPr="005222CE">
        <w:rPr>
          <w:rFonts w:asciiTheme="minorEastAsia" w:hAnsiTheme="minorEastAsia" w:hint="eastAsia"/>
          <w:sz w:val="24"/>
          <w:szCs w:val="24"/>
        </w:rPr>
        <w:t>申請をすることにより、道税の自動車税および自動車取得税について減免される場合があります。</w:t>
      </w:r>
    </w:p>
    <w:p w:rsidR="00CC341A" w:rsidRPr="00CC341A" w:rsidRDefault="00CC341A">
      <w:pPr>
        <w:rPr>
          <w:sz w:val="24"/>
          <w:szCs w:val="24"/>
        </w:rPr>
      </w:pPr>
    </w:p>
    <w:p w:rsidR="00CC341A" w:rsidRPr="000314A1" w:rsidRDefault="00CC341A" w:rsidP="005222CE">
      <w:pPr>
        <w:rPr>
          <w:rFonts w:ascii="HG丸ｺﾞｼｯｸM-PRO" w:eastAsia="HG丸ｺﾞｼｯｸM-PRO" w:hAnsi="HG丸ｺﾞｼｯｸM-PRO"/>
          <w:b/>
          <w:sz w:val="28"/>
          <w:szCs w:val="28"/>
        </w:rPr>
      </w:pPr>
      <w:r w:rsidRPr="000314A1">
        <w:rPr>
          <w:rFonts w:ascii="HG丸ｺﾞｼｯｸM-PRO" w:eastAsia="HG丸ｺﾞｼｯｸM-PRO" w:hAnsi="HG丸ｺﾞｼｯｸM-PRO" w:hint="eastAsia"/>
          <w:b/>
          <w:sz w:val="28"/>
          <w:szCs w:val="28"/>
        </w:rPr>
        <w:t>自動車税</w:t>
      </w:r>
    </w:p>
    <w:p w:rsidR="00CC341A" w:rsidRPr="005222CE" w:rsidRDefault="00CC341A" w:rsidP="00CC341A">
      <w:pPr>
        <w:spacing w:line="240" w:lineRule="exact"/>
        <w:rPr>
          <w:rFonts w:asciiTheme="minorEastAsia" w:hAnsiTheme="minorEastAsia"/>
          <w:sz w:val="24"/>
          <w:szCs w:val="24"/>
        </w:rPr>
      </w:pPr>
      <w:r w:rsidRPr="005222CE">
        <w:rPr>
          <w:rFonts w:asciiTheme="minorEastAsia" w:hAnsiTheme="minorEastAsia" w:hint="eastAsia"/>
          <w:sz w:val="24"/>
          <w:szCs w:val="24"/>
        </w:rPr>
        <w:t>◆減免の対象</w:t>
      </w:r>
    </w:p>
    <w:p w:rsidR="00CC341A" w:rsidRPr="005222CE" w:rsidRDefault="00CC341A" w:rsidP="00CC341A">
      <w:pPr>
        <w:ind w:left="240" w:hangingChars="100" w:hanging="240"/>
        <w:rPr>
          <w:rFonts w:asciiTheme="minorEastAsia" w:hAnsiTheme="minorEastAsia"/>
          <w:sz w:val="24"/>
          <w:szCs w:val="24"/>
        </w:rPr>
      </w:pPr>
      <w:r w:rsidRPr="005222CE">
        <w:rPr>
          <w:rFonts w:asciiTheme="minorEastAsia" w:hAnsiTheme="minorEastAsia" w:hint="eastAsia"/>
          <w:sz w:val="24"/>
          <w:szCs w:val="24"/>
        </w:rPr>
        <w:t xml:space="preserve">　　自動</w:t>
      </w:r>
      <w:r w:rsidR="008C3E9F">
        <w:rPr>
          <w:rFonts w:asciiTheme="minorEastAsia" w:hAnsiTheme="minorEastAsia" w:hint="eastAsia"/>
          <w:sz w:val="24"/>
          <w:szCs w:val="24"/>
        </w:rPr>
        <w:t>車が災害（交通災害を除きます）により損害を受け、その修理費が</w:t>
      </w:r>
      <w:r w:rsidRPr="005222CE">
        <w:rPr>
          <w:rFonts w:asciiTheme="minorEastAsia" w:hAnsiTheme="minorEastAsia" w:hint="eastAsia"/>
          <w:sz w:val="24"/>
          <w:szCs w:val="24"/>
        </w:rPr>
        <w:t>自動車税額（年額）を超える場合に減免されます。</w:t>
      </w:r>
    </w:p>
    <w:p w:rsidR="00CC341A" w:rsidRPr="005222CE" w:rsidRDefault="008C3E9F" w:rsidP="00CC341A">
      <w:pPr>
        <w:jc w:val="left"/>
        <w:rPr>
          <w:rFonts w:asciiTheme="minorEastAsia" w:hAnsiTheme="minorEastAsia"/>
          <w:sz w:val="24"/>
          <w:szCs w:val="24"/>
        </w:rPr>
      </w:pPr>
      <w:r>
        <w:rPr>
          <w:rFonts w:asciiTheme="minorEastAsia" w:hAnsiTheme="minorEastAsia" w:hint="eastAsia"/>
          <w:sz w:val="24"/>
          <w:szCs w:val="24"/>
        </w:rPr>
        <w:t xml:space="preserve">　　※「修理</w:t>
      </w:r>
      <w:r w:rsidR="00CC341A" w:rsidRPr="005222CE">
        <w:rPr>
          <w:rFonts w:asciiTheme="minorEastAsia" w:hAnsiTheme="minorEastAsia" w:hint="eastAsia"/>
          <w:sz w:val="24"/>
          <w:szCs w:val="24"/>
        </w:rPr>
        <w:t>費」は、保険金などにより補填される金額を除きます。</w:t>
      </w:r>
    </w:p>
    <w:p w:rsidR="00CC341A" w:rsidRPr="005222CE" w:rsidRDefault="008C3E9F" w:rsidP="00467AF8">
      <w:pPr>
        <w:ind w:left="240" w:hangingChars="100" w:hanging="240"/>
        <w:rPr>
          <w:rFonts w:asciiTheme="minorEastAsia" w:hAnsiTheme="minorEastAsia"/>
          <w:sz w:val="24"/>
          <w:szCs w:val="24"/>
        </w:rPr>
      </w:pPr>
      <w:r>
        <w:rPr>
          <w:rFonts w:asciiTheme="minorEastAsia" w:hAnsiTheme="minorEastAsia" w:hint="eastAsia"/>
          <w:sz w:val="24"/>
          <w:szCs w:val="24"/>
        </w:rPr>
        <w:t xml:space="preserve">　　※廃車の場合も、</w:t>
      </w:r>
      <w:r w:rsidR="00467AF8">
        <w:rPr>
          <w:rFonts w:asciiTheme="minorEastAsia" w:hAnsiTheme="minorEastAsia" w:hint="eastAsia"/>
          <w:sz w:val="24"/>
          <w:szCs w:val="24"/>
        </w:rPr>
        <w:t>修理に係る見積金額が上記と同様で</w:t>
      </w:r>
      <w:r w:rsidR="00CC341A" w:rsidRPr="005222CE">
        <w:rPr>
          <w:rFonts w:asciiTheme="minorEastAsia" w:hAnsiTheme="minorEastAsia" w:hint="eastAsia"/>
          <w:sz w:val="24"/>
          <w:szCs w:val="24"/>
        </w:rPr>
        <w:t>あれば該当します。</w:t>
      </w:r>
    </w:p>
    <w:p w:rsidR="00CC341A" w:rsidRPr="005222CE" w:rsidRDefault="00CC341A" w:rsidP="00CC341A">
      <w:pPr>
        <w:jc w:val="left"/>
        <w:rPr>
          <w:rFonts w:asciiTheme="minorEastAsia" w:hAnsiTheme="minorEastAsia"/>
          <w:sz w:val="24"/>
          <w:szCs w:val="24"/>
        </w:rPr>
      </w:pPr>
      <w:r w:rsidRPr="005222CE">
        <w:rPr>
          <w:rFonts w:asciiTheme="minorEastAsia" w:hAnsiTheme="minorEastAsia" w:hint="eastAsia"/>
          <w:sz w:val="24"/>
          <w:szCs w:val="24"/>
        </w:rPr>
        <w:t>◆減免される額</w:t>
      </w:r>
    </w:p>
    <w:p w:rsidR="00CC341A" w:rsidRPr="005222CE" w:rsidRDefault="00CC341A" w:rsidP="005222CE">
      <w:pPr>
        <w:jc w:val="left"/>
        <w:rPr>
          <w:rFonts w:asciiTheme="minorEastAsia" w:hAnsiTheme="minorEastAsia"/>
          <w:sz w:val="24"/>
          <w:szCs w:val="24"/>
        </w:rPr>
      </w:pPr>
      <w:r w:rsidRPr="005222CE">
        <w:rPr>
          <w:rFonts w:asciiTheme="minorEastAsia" w:hAnsiTheme="minorEastAsia" w:hint="eastAsia"/>
          <w:sz w:val="24"/>
          <w:szCs w:val="24"/>
        </w:rPr>
        <w:t xml:space="preserve">　　被災した自動車の自動車税額（年額）の２分の１の額を限度に軽減されます。</w:t>
      </w:r>
    </w:p>
    <w:p w:rsidR="00CC341A" w:rsidRPr="005222CE" w:rsidRDefault="00CC341A" w:rsidP="005222CE">
      <w:pPr>
        <w:ind w:left="240" w:hangingChars="100" w:hanging="240"/>
        <w:jc w:val="left"/>
        <w:rPr>
          <w:rFonts w:asciiTheme="minorEastAsia" w:hAnsiTheme="minorEastAsia"/>
          <w:sz w:val="24"/>
          <w:szCs w:val="24"/>
        </w:rPr>
      </w:pPr>
      <w:r w:rsidRPr="005222CE">
        <w:rPr>
          <w:rFonts w:asciiTheme="minorEastAsia" w:hAnsiTheme="minorEastAsia" w:hint="eastAsia"/>
          <w:sz w:val="24"/>
          <w:szCs w:val="24"/>
        </w:rPr>
        <w:t xml:space="preserve">　　被災した自動車が、年度の途中で登録されるなどにより月割で課税されている場合も同額です。</w:t>
      </w:r>
    </w:p>
    <w:p w:rsidR="00CC341A" w:rsidRPr="005222CE" w:rsidRDefault="00061330" w:rsidP="005222CE">
      <w:pPr>
        <w:rPr>
          <w:rFonts w:asciiTheme="minorEastAsia" w:hAnsiTheme="minorEastAsia"/>
          <w:sz w:val="24"/>
          <w:szCs w:val="24"/>
        </w:rPr>
      </w:pPr>
      <w:r>
        <w:rPr>
          <w:rFonts w:asciiTheme="minorEastAsia" w:hAnsiTheme="minorEastAsia" w:hint="eastAsia"/>
          <w:sz w:val="24"/>
          <w:szCs w:val="24"/>
        </w:rPr>
        <w:t>◆減免</w:t>
      </w:r>
      <w:r w:rsidR="00CC341A" w:rsidRPr="005222CE">
        <w:rPr>
          <w:rFonts w:asciiTheme="minorEastAsia" w:hAnsiTheme="minorEastAsia" w:hint="eastAsia"/>
          <w:sz w:val="24"/>
          <w:szCs w:val="24"/>
        </w:rPr>
        <w:t>の手続</w:t>
      </w:r>
    </w:p>
    <w:p w:rsidR="00CC341A" w:rsidRPr="005222CE" w:rsidRDefault="00CC341A" w:rsidP="005222CE">
      <w:pPr>
        <w:ind w:left="240" w:hangingChars="100" w:hanging="240"/>
        <w:rPr>
          <w:rFonts w:asciiTheme="minorEastAsia" w:hAnsiTheme="minorEastAsia"/>
          <w:sz w:val="24"/>
          <w:szCs w:val="24"/>
        </w:rPr>
      </w:pPr>
      <w:r w:rsidRPr="005222CE">
        <w:rPr>
          <w:rFonts w:asciiTheme="minorEastAsia" w:hAnsiTheme="minorEastAsia" w:hint="eastAsia"/>
          <w:sz w:val="24"/>
          <w:szCs w:val="24"/>
        </w:rPr>
        <w:t xml:space="preserve">　　自動車税減免申請書に記入・捺印の上、次の書類を添付して札幌道税事務所に申請します。</w:t>
      </w:r>
    </w:p>
    <w:p w:rsidR="00CC341A" w:rsidRPr="005222CE" w:rsidRDefault="00CC341A" w:rsidP="005222CE">
      <w:pPr>
        <w:ind w:rightChars="-135" w:right="-283"/>
        <w:rPr>
          <w:rFonts w:asciiTheme="minorEastAsia" w:hAnsiTheme="minorEastAsia"/>
          <w:sz w:val="24"/>
          <w:szCs w:val="24"/>
        </w:rPr>
      </w:pPr>
      <w:r w:rsidRPr="005222CE">
        <w:rPr>
          <w:rFonts w:asciiTheme="minorEastAsia" w:hAnsiTheme="minorEastAsia" w:hint="eastAsia"/>
          <w:sz w:val="24"/>
          <w:szCs w:val="24"/>
        </w:rPr>
        <w:t xml:space="preserve">　　添付書類</w:t>
      </w:r>
    </w:p>
    <w:p w:rsidR="00CC341A" w:rsidRPr="005222CE" w:rsidRDefault="00CC341A" w:rsidP="005222CE">
      <w:pPr>
        <w:ind w:rightChars="-135" w:right="-283" w:firstLineChars="200" w:firstLine="480"/>
        <w:rPr>
          <w:rFonts w:asciiTheme="minorEastAsia" w:hAnsiTheme="minorEastAsia"/>
          <w:sz w:val="24"/>
          <w:szCs w:val="24"/>
        </w:rPr>
      </w:pPr>
      <w:r w:rsidRPr="005222CE">
        <w:rPr>
          <w:rFonts w:asciiTheme="minorEastAsia" w:hAnsiTheme="minorEastAsia" w:hint="eastAsia"/>
          <w:sz w:val="24"/>
          <w:szCs w:val="24"/>
        </w:rPr>
        <w:t>・被災の事実などを証する書類の原本（被災証明書等）</w:t>
      </w:r>
    </w:p>
    <w:p w:rsidR="00CC341A" w:rsidRPr="005222CE" w:rsidRDefault="00CC341A" w:rsidP="005222CE">
      <w:pPr>
        <w:ind w:rightChars="-135" w:right="-283"/>
        <w:rPr>
          <w:rFonts w:asciiTheme="minorEastAsia" w:hAnsiTheme="minorEastAsia"/>
          <w:sz w:val="24"/>
          <w:szCs w:val="24"/>
        </w:rPr>
      </w:pPr>
      <w:r w:rsidRPr="005222CE">
        <w:rPr>
          <w:rFonts w:asciiTheme="minorEastAsia" w:hAnsiTheme="minorEastAsia" w:hint="eastAsia"/>
          <w:sz w:val="24"/>
          <w:szCs w:val="24"/>
        </w:rPr>
        <w:t xml:space="preserve">　　・修理の見積書（保険会社が発行する自動車損害調査報告書等でも可）</w:t>
      </w:r>
    </w:p>
    <w:p w:rsidR="00CC341A" w:rsidRPr="005222CE" w:rsidRDefault="00CC341A" w:rsidP="005222CE">
      <w:pPr>
        <w:ind w:rightChars="-135" w:right="-283"/>
        <w:rPr>
          <w:rFonts w:asciiTheme="minorEastAsia" w:hAnsiTheme="minorEastAsia"/>
          <w:sz w:val="24"/>
          <w:szCs w:val="24"/>
        </w:rPr>
      </w:pPr>
      <w:r w:rsidRPr="005222CE">
        <w:rPr>
          <w:rFonts w:asciiTheme="minorEastAsia" w:hAnsiTheme="minorEastAsia" w:hint="eastAsia"/>
          <w:sz w:val="24"/>
          <w:szCs w:val="24"/>
        </w:rPr>
        <w:t xml:space="preserve">　　・自動車の写真（あれば４面）</w:t>
      </w:r>
    </w:p>
    <w:p w:rsidR="00CC341A" w:rsidRPr="005222CE" w:rsidRDefault="00CA4989" w:rsidP="00CA4989">
      <w:pPr>
        <w:ind w:left="720" w:right="-2" w:hangingChars="300" w:hanging="720"/>
        <w:rPr>
          <w:rFonts w:asciiTheme="minorEastAsia" w:hAnsiTheme="minorEastAsia"/>
          <w:sz w:val="24"/>
          <w:szCs w:val="24"/>
        </w:rPr>
      </w:pPr>
      <w:r>
        <w:rPr>
          <w:rFonts w:asciiTheme="minorEastAsia" w:hAnsiTheme="minorEastAsia" w:hint="eastAsia"/>
          <w:sz w:val="24"/>
          <w:szCs w:val="24"/>
        </w:rPr>
        <w:t xml:space="preserve">　　・保険金（車両保険等）で補填され</w:t>
      </w:r>
      <w:r w:rsidR="00615B13">
        <w:rPr>
          <w:rFonts w:asciiTheme="minorEastAsia" w:hAnsiTheme="minorEastAsia" w:hint="eastAsia"/>
          <w:sz w:val="24"/>
          <w:szCs w:val="24"/>
        </w:rPr>
        <w:t>る場合－受領金額等が確認できる</w:t>
      </w:r>
      <w:r w:rsidR="00CC341A" w:rsidRPr="005222CE">
        <w:rPr>
          <w:rFonts w:asciiTheme="minorEastAsia" w:hAnsiTheme="minorEastAsia" w:hint="eastAsia"/>
          <w:sz w:val="24"/>
          <w:szCs w:val="24"/>
        </w:rPr>
        <w:t>書類の写し（支払通知書等）</w:t>
      </w:r>
    </w:p>
    <w:p w:rsidR="00CC341A" w:rsidRPr="005222CE" w:rsidRDefault="00CA4989" w:rsidP="005222CE">
      <w:pPr>
        <w:ind w:left="720" w:right="-2" w:hangingChars="300" w:hanging="720"/>
        <w:rPr>
          <w:rFonts w:asciiTheme="minorEastAsia" w:hAnsiTheme="minorEastAsia"/>
          <w:sz w:val="24"/>
          <w:szCs w:val="24"/>
        </w:rPr>
      </w:pPr>
      <w:r>
        <w:rPr>
          <w:rFonts w:asciiTheme="minorEastAsia" w:hAnsiTheme="minorEastAsia" w:hint="eastAsia"/>
          <w:sz w:val="24"/>
          <w:szCs w:val="24"/>
        </w:rPr>
        <w:t xml:space="preserve">　　・保険金（車両保険等）で</w:t>
      </w:r>
      <w:r w:rsidRPr="005222CE">
        <w:rPr>
          <w:rFonts w:asciiTheme="minorEastAsia" w:hAnsiTheme="minorEastAsia" w:hint="eastAsia"/>
          <w:sz w:val="24"/>
          <w:szCs w:val="24"/>
        </w:rPr>
        <w:t>補填</w:t>
      </w:r>
      <w:r w:rsidR="00615B13">
        <w:rPr>
          <w:rFonts w:asciiTheme="minorEastAsia" w:hAnsiTheme="minorEastAsia" w:hint="eastAsia"/>
          <w:sz w:val="24"/>
          <w:szCs w:val="24"/>
        </w:rPr>
        <w:t>されない場合－補填されないことの確認できる</w:t>
      </w:r>
      <w:r w:rsidR="00CC341A" w:rsidRPr="005222CE">
        <w:rPr>
          <w:rFonts w:asciiTheme="minorEastAsia" w:hAnsiTheme="minorEastAsia" w:hint="eastAsia"/>
          <w:sz w:val="24"/>
          <w:szCs w:val="24"/>
        </w:rPr>
        <w:t>書類の写し（任意保険証書等）</w:t>
      </w:r>
    </w:p>
    <w:p w:rsidR="00CC341A" w:rsidRDefault="00CC341A" w:rsidP="005222CE">
      <w:pPr>
        <w:snapToGrid w:val="0"/>
        <w:ind w:leftChars="300" w:left="870" w:hangingChars="100" w:hanging="240"/>
        <w:rPr>
          <w:rFonts w:asciiTheme="minorEastAsia" w:hAnsiTheme="minorEastAsia"/>
          <w:sz w:val="24"/>
          <w:szCs w:val="24"/>
        </w:rPr>
      </w:pPr>
      <w:r w:rsidRPr="005222CE">
        <w:rPr>
          <w:rFonts w:asciiTheme="minorEastAsia" w:hAnsiTheme="minorEastAsia" w:hint="eastAsia"/>
          <w:sz w:val="24"/>
          <w:szCs w:val="24"/>
        </w:rPr>
        <w:t>※書類が</w:t>
      </w:r>
      <w:r w:rsidR="00A21173">
        <w:rPr>
          <w:rFonts w:asciiTheme="minorEastAsia" w:hAnsiTheme="minorEastAsia" w:hint="eastAsia"/>
          <w:sz w:val="24"/>
          <w:szCs w:val="24"/>
        </w:rPr>
        <w:t>無い場合は、「車両保険なし、任意保険証書紛失　保険会社○○○</w:t>
      </w:r>
      <w:r w:rsidRPr="005222CE">
        <w:rPr>
          <w:rFonts w:asciiTheme="minorEastAsia" w:hAnsiTheme="minorEastAsia" w:hint="eastAsia"/>
          <w:sz w:val="24"/>
          <w:szCs w:val="24"/>
        </w:rPr>
        <w:t>」等と記載</w:t>
      </w:r>
    </w:p>
    <w:p w:rsidR="005222CE" w:rsidRPr="005222CE" w:rsidRDefault="005222CE" w:rsidP="005222CE">
      <w:pPr>
        <w:snapToGrid w:val="0"/>
        <w:rPr>
          <w:rFonts w:asciiTheme="minorEastAsia" w:hAnsiTheme="minorEastAsia"/>
          <w:sz w:val="24"/>
          <w:szCs w:val="24"/>
        </w:rPr>
      </w:pPr>
    </w:p>
    <w:p w:rsidR="00CC341A" w:rsidRPr="005222CE" w:rsidRDefault="00CC341A" w:rsidP="005222CE">
      <w:pPr>
        <w:rPr>
          <w:rFonts w:asciiTheme="minorEastAsia" w:hAnsiTheme="minorEastAsia"/>
          <w:b/>
          <w:sz w:val="28"/>
          <w:szCs w:val="28"/>
        </w:rPr>
      </w:pPr>
      <w:r w:rsidRPr="005222CE">
        <w:rPr>
          <w:rFonts w:asciiTheme="minorEastAsia" w:hAnsiTheme="minorEastAsia" w:hint="eastAsia"/>
          <w:b/>
          <w:sz w:val="28"/>
          <w:szCs w:val="28"/>
        </w:rPr>
        <w:t>自動車取得税</w:t>
      </w:r>
    </w:p>
    <w:p w:rsidR="00CC341A" w:rsidRPr="005222CE" w:rsidRDefault="00CC341A" w:rsidP="005222CE">
      <w:pPr>
        <w:spacing w:line="240" w:lineRule="exact"/>
        <w:rPr>
          <w:rFonts w:asciiTheme="minorEastAsia" w:hAnsiTheme="minorEastAsia"/>
          <w:sz w:val="24"/>
          <w:szCs w:val="24"/>
        </w:rPr>
      </w:pPr>
      <w:r w:rsidRPr="005222CE">
        <w:rPr>
          <w:rFonts w:asciiTheme="minorEastAsia" w:hAnsiTheme="minorEastAsia" w:hint="eastAsia"/>
          <w:sz w:val="24"/>
          <w:szCs w:val="24"/>
        </w:rPr>
        <w:t>◆減免の対象</w:t>
      </w:r>
    </w:p>
    <w:p w:rsidR="00CC341A" w:rsidRPr="005222CE" w:rsidRDefault="005222CE" w:rsidP="005222CE">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CC341A" w:rsidRPr="005222CE">
        <w:rPr>
          <w:rFonts w:asciiTheme="minorEastAsia" w:hAnsiTheme="minorEastAsia" w:hint="eastAsia"/>
          <w:sz w:val="24"/>
          <w:szCs w:val="24"/>
        </w:rPr>
        <w:t>自動車を取得した日から１か月以内に、その自動車が災害（交通災害を除きます）により被害を受け、修理をしても使用できない程度に損傷した場合に減免されます。</w:t>
      </w:r>
    </w:p>
    <w:p w:rsidR="00CC341A" w:rsidRPr="005222CE" w:rsidRDefault="00CC341A" w:rsidP="005222CE">
      <w:pPr>
        <w:ind w:leftChars="-1" w:left="-2" w:firstLineChars="200" w:firstLine="480"/>
        <w:rPr>
          <w:rFonts w:asciiTheme="minorEastAsia" w:hAnsiTheme="minorEastAsia"/>
          <w:sz w:val="24"/>
          <w:szCs w:val="24"/>
        </w:rPr>
      </w:pPr>
      <w:r w:rsidRPr="005222CE">
        <w:rPr>
          <w:rFonts w:asciiTheme="minorEastAsia" w:hAnsiTheme="minorEastAsia" w:hint="eastAsia"/>
          <w:sz w:val="24"/>
          <w:szCs w:val="24"/>
        </w:rPr>
        <w:t>該当される場合は札幌道税事務所にお問い合わせください。</w:t>
      </w:r>
    </w:p>
    <w:p w:rsidR="00CC341A" w:rsidRPr="005222CE" w:rsidRDefault="00CC341A" w:rsidP="005222CE">
      <w:pPr>
        <w:ind w:left="480" w:hangingChars="200" w:hanging="480"/>
        <w:rPr>
          <w:rFonts w:asciiTheme="minorEastAsia" w:hAnsiTheme="minorEastAsia"/>
          <w:sz w:val="24"/>
          <w:szCs w:val="24"/>
        </w:rPr>
      </w:pPr>
      <w:r w:rsidRPr="005222CE">
        <w:rPr>
          <w:rFonts w:asciiTheme="minorEastAsia" w:hAnsiTheme="minorEastAsia" w:hint="eastAsia"/>
          <w:sz w:val="24"/>
          <w:szCs w:val="24"/>
        </w:rPr>
        <w:t>◆減免される額</w:t>
      </w:r>
    </w:p>
    <w:p w:rsidR="00CC341A" w:rsidRPr="005222CE" w:rsidRDefault="00CC341A" w:rsidP="005222CE">
      <w:pPr>
        <w:ind w:left="480" w:hangingChars="200" w:hanging="480"/>
        <w:rPr>
          <w:rFonts w:asciiTheme="minorEastAsia" w:hAnsiTheme="minorEastAsia"/>
          <w:sz w:val="24"/>
          <w:szCs w:val="24"/>
        </w:rPr>
      </w:pPr>
      <w:r w:rsidRPr="005222CE">
        <w:rPr>
          <w:rFonts w:asciiTheme="minorEastAsia" w:hAnsiTheme="minorEastAsia" w:hint="eastAsia"/>
          <w:sz w:val="24"/>
          <w:szCs w:val="24"/>
        </w:rPr>
        <w:t xml:space="preserve">　　被災した自動車（軽自動車を含みます）の自動車取得税の全額が免除されます。</w:t>
      </w:r>
    </w:p>
    <w:p w:rsidR="00CC341A" w:rsidRPr="005222CE" w:rsidRDefault="00CC341A" w:rsidP="005222CE">
      <w:pPr>
        <w:ind w:left="240" w:hangingChars="100" w:hanging="240"/>
        <w:rPr>
          <w:rFonts w:asciiTheme="minorEastAsia" w:hAnsiTheme="minorEastAsia"/>
          <w:sz w:val="24"/>
          <w:szCs w:val="24"/>
        </w:rPr>
      </w:pPr>
      <w:r w:rsidRPr="005222CE">
        <w:rPr>
          <w:rFonts w:asciiTheme="minorEastAsia" w:hAnsiTheme="minorEastAsia" w:hint="eastAsia"/>
          <w:sz w:val="24"/>
          <w:szCs w:val="24"/>
        </w:rPr>
        <w:t>※自動車税および自動車取得税の両方の申請がある場合は、１枚で申請してください。</w:t>
      </w:r>
    </w:p>
    <w:p w:rsidR="00061330" w:rsidRDefault="00061330">
      <w:pPr>
        <w:widowControl/>
        <w:jc w:val="left"/>
        <w:rPr>
          <w:sz w:val="24"/>
          <w:szCs w:val="24"/>
        </w:rPr>
      </w:pPr>
      <w:r>
        <w:rPr>
          <w:sz w:val="24"/>
          <w:szCs w:val="24"/>
        </w:rPr>
        <w:br w:type="page"/>
      </w:r>
    </w:p>
    <w:p w:rsidR="005222CE" w:rsidRPr="005222CE" w:rsidRDefault="005222CE" w:rsidP="005222CE">
      <w:pPr>
        <w:snapToGrid w:val="0"/>
        <w:jc w:val="left"/>
        <w:rPr>
          <w:rFonts w:asciiTheme="minorEastAsia" w:hAnsiTheme="minorEastAsia"/>
          <w:b/>
          <w:sz w:val="28"/>
          <w:szCs w:val="28"/>
        </w:rPr>
      </w:pPr>
      <w:r>
        <w:rPr>
          <w:rFonts w:ascii="HG丸ｺﾞｼｯｸM-PRO" w:eastAsia="HG丸ｺﾞｼｯｸM-PRO" w:hAnsi="HG丸ｺﾞｼｯｸM-PRO" w:hint="eastAsia"/>
          <w:b/>
          <w:sz w:val="28"/>
          <w:szCs w:val="28"/>
        </w:rPr>
        <w:lastRenderedPageBreak/>
        <w:t>被災され代替自動車を取得さ</w:t>
      </w:r>
      <w:r w:rsidRPr="000314A1">
        <w:rPr>
          <w:rFonts w:ascii="HG丸ｺﾞｼｯｸM-PRO" w:eastAsia="HG丸ｺﾞｼｯｸM-PRO" w:hAnsi="HG丸ｺﾞｼｯｸM-PRO" w:hint="eastAsia"/>
          <w:b/>
          <w:sz w:val="28"/>
          <w:szCs w:val="28"/>
        </w:rPr>
        <w:t>られたみなさま</w:t>
      </w:r>
      <w:r w:rsidRPr="005222CE">
        <w:rPr>
          <w:rFonts w:asciiTheme="minorEastAsia" w:hAnsiTheme="minorEastAsia" w:hint="eastAsia"/>
          <w:b/>
          <w:sz w:val="28"/>
          <w:szCs w:val="28"/>
        </w:rPr>
        <w:t>へ</w:t>
      </w:r>
    </w:p>
    <w:p w:rsidR="005222CE" w:rsidRPr="005222CE" w:rsidRDefault="005222CE" w:rsidP="00D6452E">
      <w:pPr>
        <w:snapToGrid w:val="0"/>
        <w:jc w:val="center"/>
        <w:rPr>
          <w:rFonts w:asciiTheme="minorEastAsia" w:hAnsiTheme="minorEastAsia"/>
          <w:sz w:val="28"/>
          <w:szCs w:val="28"/>
        </w:rPr>
      </w:pPr>
      <w:r w:rsidRPr="005222CE">
        <w:rPr>
          <w:rFonts w:asciiTheme="minorEastAsia" w:hAnsiTheme="minorEastAsia" w:hint="eastAsia"/>
          <w:b/>
          <w:sz w:val="28"/>
          <w:szCs w:val="28"/>
        </w:rPr>
        <w:t>自動車取得税（道税）減免のお知らせ</w:t>
      </w:r>
    </w:p>
    <w:p w:rsidR="005222CE" w:rsidRDefault="005222CE" w:rsidP="005222CE">
      <w:pPr>
        <w:snapToGrid w:val="0"/>
        <w:jc w:val="left"/>
        <w:rPr>
          <w:rFonts w:asciiTheme="minorEastAsia" w:hAnsiTheme="minorEastAsia"/>
          <w:sz w:val="26"/>
          <w:szCs w:val="26"/>
        </w:rPr>
      </w:pPr>
      <w:r w:rsidRPr="005222CE">
        <w:rPr>
          <w:rFonts w:asciiTheme="minorEastAsia" w:hAnsiTheme="minorEastAsia" w:hint="eastAsia"/>
          <w:noProof/>
          <w:sz w:val="24"/>
          <w:szCs w:val="24"/>
        </w:rPr>
        <mc:AlternateContent>
          <mc:Choice Requires="wps">
            <w:drawing>
              <wp:anchor distT="0" distB="0" distL="114300" distR="114300" simplePos="0" relativeHeight="251738112" behindDoc="0" locked="0" layoutInCell="1" allowOverlap="1" wp14:anchorId="5C9B4D5C" wp14:editId="4CF3A494">
                <wp:simplePos x="0" y="0"/>
                <wp:positionH relativeFrom="margin">
                  <wp:posOffset>4445</wp:posOffset>
                </wp:positionH>
                <wp:positionV relativeFrom="paragraph">
                  <wp:posOffset>196215</wp:posOffset>
                </wp:positionV>
                <wp:extent cx="5781675" cy="714375"/>
                <wp:effectExtent l="0" t="0" r="28575" b="28575"/>
                <wp:wrapNone/>
                <wp:docPr id="37" name="角丸四角形 37"/>
                <wp:cNvGraphicFramePr/>
                <a:graphic xmlns:a="http://schemas.openxmlformats.org/drawingml/2006/main">
                  <a:graphicData uri="http://schemas.microsoft.com/office/word/2010/wordprocessingShape">
                    <wps:wsp>
                      <wps:cNvSpPr/>
                      <wps:spPr>
                        <a:xfrm>
                          <a:off x="0" y="0"/>
                          <a:ext cx="5781675" cy="71437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438724" id="角丸四角形 37" o:spid="_x0000_s1026" style="position:absolute;left:0;text-align:left;margin-left:.35pt;margin-top:15.45pt;width:455.25pt;height:56.2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" filled="f" strokecolor="windowText" strokeweight="1pt">
                <v:stroke joinstyle="miter"/>
                <w10:wrap anchorx="margin"/>
              </v:roundrect>
            </w:pict>
          </mc:Fallback>
        </mc:AlternateContent>
      </w:r>
    </w:p>
    <w:p w:rsidR="005222CE" w:rsidRPr="005222CE" w:rsidRDefault="005222CE" w:rsidP="005222CE">
      <w:pPr>
        <w:snapToGrid w:val="0"/>
        <w:ind w:leftChars="100" w:left="210"/>
        <w:jc w:val="left"/>
        <w:rPr>
          <w:rFonts w:asciiTheme="minorEastAsia" w:hAnsiTheme="minorEastAsia"/>
          <w:sz w:val="26"/>
          <w:szCs w:val="26"/>
        </w:rPr>
      </w:pPr>
      <w:r w:rsidRPr="005222CE">
        <w:rPr>
          <w:rFonts w:asciiTheme="minorEastAsia" w:hAnsiTheme="minorEastAsia" w:hint="eastAsia"/>
          <w:sz w:val="26"/>
          <w:szCs w:val="26"/>
        </w:rPr>
        <w:t>この度の台風・大雨により被災された自動車</w:t>
      </w:r>
      <w:r w:rsidR="008C3E9F">
        <w:rPr>
          <w:rFonts w:asciiTheme="minorEastAsia" w:hAnsiTheme="minorEastAsia" w:hint="eastAsia"/>
          <w:sz w:val="26"/>
          <w:szCs w:val="26"/>
        </w:rPr>
        <w:t>（被災自動車）</w:t>
      </w:r>
      <w:r w:rsidRPr="005222CE">
        <w:rPr>
          <w:rFonts w:asciiTheme="minorEastAsia" w:hAnsiTheme="minorEastAsia" w:hint="eastAsia"/>
          <w:sz w:val="26"/>
          <w:szCs w:val="26"/>
        </w:rPr>
        <w:t>を処分し、</w:t>
      </w:r>
      <w:r w:rsidR="008C3E9F">
        <w:rPr>
          <w:rFonts w:asciiTheme="minorEastAsia" w:hAnsiTheme="minorEastAsia" w:hint="eastAsia"/>
          <w:sz w:val="26"/>
          <w:szCs w:val="26"/>
        </w:rPr>
        <w:t>被災自動車に代わる自動車（</w:t>
      </w:r>
      <w:r w:rsidRPr="005222CE">
        <w:rPr>
          <w:rFonts w:asciiTheme="minorEastAsia" w:hAnsiTheme="minorEastAsia" w:hint="eastAsia"/>
          <w:sz w:val="26"/>
          <w:szCs w:val="26"/>
        </w:rPr>
        <w:t>代替自動車</w:t>
      </w:r>
      <w:r w:rsidR="008C3E9F">
        <w:rPr>
          <w:rFonts w:asciiTheme="minorEastAsia" w:hAnsiTheme="minorEastAsia" w:hint="eastAsia"/>
          <w:sz w:val="26"/>
          <w:szCs w:val="26"/>
        </w:rPr>
        <w:t>）を取得された場合、</w:t>
      </w:r>
      <w:r w:rsidRPr="005222CE">
        <w:rPr>
          <w:rFonts w:asciiTheme="minorEastAsia" w:hAnsiTheme="minorEastAsia" w:hint="eastAsia"/>
          <w:sz w:val="26"/>
          <w:szCs w:val="26"/>
        </w:rPr>
        <w:t>代替自動車に課税される自動車取得税が、申請により減免されます。</w:t>
      </w:r>
    </w:p>
    <w:p w:rsidR="005222CE" w:rsidRPr="005222CE" w:rsidRDefault="005222CE" w:rsidP="005222CE">
      <w:pPr>
        <w:snapToGrid w:val="0"/>
        <w:jc w:val="left"/>
        <w:rPr>
          <w:rFonts w:asciiTheme="minorEastAsia" w:hAnsiTheme="minorEastAsia"/>
          <w:sz w:val="26"/>
          <w:szCs w:val="26"/>
        </w:rPr>
      </w:pPr>
    </w:p>
    <w:p w:rsidR="005222CE" w:rsidRPr="005222CE" w:rsidRDefault="005222CE" w:rsidP="005222CE">
      <w:pPr>
        <w:snapToGrid w:val="0"/>
        <w:jc w:val="left"/>
        <w:rPr>
          <w:rFonts w:asciiTheme="minorEastAsia" w:hAnsiTheme="minorEastAsia"/>
          <w:b/>
          <w:sz w:val="28"/>
          <w:szCs w:val="28"/>
        </w:rPr>
      </w:pPr>
      <w:r w:rsidRPr="005222CE">
        <w:rPr>
          <w:rFonts w:asciiTheme="minorEastAsia" w:hAnsiTheme="minorEastAsia" w:hint="eastAsia"/>
          <w:b/>
          <w:sz w:val="28"/>
          <w:szCs w:val="28"/>
        </w:rPr>
        <w:t>自動車取得税</w:t>
      </w:r>
    </w:p>
    <w:p w:rsidR="005222CE" w:rsidRPr="005222CE" w:rsidRDefault="005222CE" w:rsidP="005222CE">
      <w:pPr>
        <w:snapToGrid w:val="0"/>
        <w:jc w:val="left"/>
        <w:rPr>
          <w:rFonts w:asciiTheme="minorEastAsia" w:hAnsiTheme="minorEastAsia"/>
          <w:sz w:val="26"/>
          <w:szCs w:val="26"/>
        </w:rPr>
      </w:pPr>
      <w:r w:rsidRPr="005222CE">
        <w:rPr>
          <w:rFonts w:asciiTheme="minorEastAsia" w:hAnsiTheme="minorEastAsia" w:hint="eastAsia"/>
          <w:sz w:val="26"/>
          <w:szCs w:val="26"/>
        </w:rPr>
        <w:t>◆減免の要件</w:t>
      </w:r>
    </w:p>
    <w:p w:rsidR="005222CE" w:rsidRPr="005222CE" w:rsidRDefault="005222CE" w:rsidP="005222CE">
      <w:pPr>
        <w:snapToGrid w:val="0"/>
        <w:ind w:left="780" w:hangingChars="300" w:hanging="780"/>
        <w:jc w:val="left"/>
        <w:rPr>
          <w:rFonts w:asciiTheme="minorEastAsia" w:hAnsiTheme="minorEastAsia"/>
          <w:sz w:val="26"/>
          <w:szCs w:val="26"/>
        </w:rPr>
      </w:pPr>
      <w:r w:rsidRPr="005222CE">
        <w:rPr>
          <w:rFonts w:asciiTheme="minorEastAsia" w:hAnsiTheme="minorEastAsia" w:hint="eastAsia"/>
          <w:sz w:val="26"/>
          <w:szCs w:val="26"/>
        </w:rPr>
        <w:t xml:space="preserve">　　・被災自動車の所有者（ローンなどで売主が所有権を留保しているときは</w:t>
      </w:r>
      <w:r w:rsidR="00CD114A">
        <w:rPr>
          <w:rFonts w:asciiTheme="minorEastAsia" w:hAnsiTheme="minorEastAsia" w:hint="eastAsia"/>
          <w:sz w:val="26"/>
          <w:szCs w:val="26"/>
        </w:rPr>
        <w:t>使用</w:t>
      </w:r>
      <w:r w:rsidRPr="005222CE">
        <w:rPr>
          <w:rFonts w:asciiTheme="minorEastAsia" w:hAnsiTheme="minorEastAsia" w:hint="eastAsia"/>
          <w:sz w:val="26"/>
          <w:szCs w:val="26"/>
        </w:rPr>
        <w:t>者）であること</w:t>
      </w:r>
    </w:p>
    <w:p w:rsidR="005222CE" w:rsidRPr="005222CE" w:rsidRDefault="005222CE" w:rsidP="005222CE">
      <w:pPr>
        <w:snapToGrid w:val="0"/>
        <w:ind w:left="780" w:hangingChars="300" w:hanging="780"/>
        <w:jc w:val="left"/>
        <w:rPr>
          <w:rFonts w:asciiTheme="minorEastAsia" w:hAnsiTheme="minorEastAsia"/>
          <w:sz w:val="26"/>
          <w:szCs w:val="26"/>
        </w:rPr>
      </w:pPr>
      <w:r w:rsidRPr="005222CE">
        <w:rPr>
          <w:rFonts w:asciiTheme="minorEastAsia" w:hAnsiTheme="minorEastAsia" w:hint="eastAsia"/>
          <w:sz w:val="26"/>
          <w:szCs w:val="26"/>
        </w:rPr>
        <w:t xml:space="preserve">　　・被災自動車を解体するとともに、永久抹消登録又は自動車検査証返納届の手続きをしていること（この手続きが困難な場合は、解体手続きのみでも可）</w:t>
      </w:r>
    </w:p>
    <w:p w:rsidR="005222CE" w:rsidRPr="005222CE" w:rsidRDefault="005222CE" w:rsidP="005222CE">
      <w:pPr>
        <w:snapToGrid w:val="0"/>
        <w:ind w:left="780" w:hangingChars="300" w:hanging="780"/>
        <w:jc w:val="left"/>
        <w:rPr>
          <w:rFonts w:asciiTheme="minorEastAsia" w:hAnsiTheme="minorEastAsia"/>
          <w:sz w:val="26"/>
          <w:szCs w:val="26"/>
        </w:rPr>
      </w:pPr>
      <w:r w:rsidRPr="005222CE">
        <w:rPr>
          <w:rFonts w:asciiTheme="minorEastAsia" w:hAnsiTheme="minorEastAsia" w:hint="eastAsia"/>
          <w:sz w:val="26"/>
          <w:szCs w:val="26"/>
        </w:rPr>
        <w:t xml:space="preserve">　</w:t>
      </w:r>
      <w:r w:rsidR="008C3E9F">
        <w:rPr>
          <w:rFonts w:asciiTheme="minorEastAsia" w:hAnsiTheme="minorEastAsia" w:hint="eastAsia"/>
          <w:sz w:val="26"/>
          <w:szCs w:val="26"/>
        </w:rPr>
        <w:t xml:space="preserve">　・被災した日から６か月以内に、</w:t>
      </w:r>
      <w:r w:rsidRPr="005222CE">
        <w:rPr>
          <w:rFonts w:asciiTheme="minorEastAsia" w:hAnsiTheme="minorEastAsia" w:hint="eastAsia"/>
          <w:sz w:val="26"/>
          <w:szCs w:val="26"/>
        </w:rPr>
        <w:t>代替自動車を取得していること（自家用から営業用、又は営業用から自家用に変更が行われる場合は、代替性が認めがたいことから、減免の対象外）。</w:t>
      </w:r>
    </w:p>
    <w:p w:rsidR="005222CE" w:rsidRPr="005222CE" w:rsidRDefault="005222CE" w:rsidP="005222CE">
      <w:pPr>
        <w:snapToGrid w:val="0"/>
        <w:jc w:val="left"/>
        <w:rPr>
          <w:rFonts w:asciiTheme="minorEastAsia" w:hAnsiTheme="minorEastAsia"/>
          <w:sz w:val="26"/>
          <w:szCs w:val="26"/>
        </w:rPr>
      </w:pPr>
    </w:p>
    <w:p w:rsidR="005222CE" w:rsidRPr="005222CE" w:rsidRDefault="005222CE" w:rsidP="005222CE">
      <w:pPr>
        <w:snapToGrid w:val="0"/>
        <w:jc w:val="left"/>
        <w:rPr>
          <w:rFonts w:asciiTheme="minorEastAsia" w:hAnsiTheme="minorEastAsia"/>
          <w:sz w:val="26"/>
          <w:szCs w:val="26"/>
        </w:rPr>
      </w:pPr>
      <w:r w:rsidRPr="005222CE">
        <w:rPr>
          <w:rFonts w:asciiTheme="minorEastAsia" w:hAnsiTheme="minorEastAsia" w:hint="eastAsia"/>
          <w:sz w:val="26"/>
          <w:szCs w:val="26"/>
        </w:rPr>
        <w:t>◆減免する額</w:t>
      </w:r>
    </w:p>
    <w:p w:rsidR="005222CE" w:rsidRPr="005222CE" w:rsidRDefault="005222CE" w:rsidP="005222CE">
      <w:pPr>
        <w:snapToGrid w:val="0"/>
        <w:jc w:val="left"/>
        <w:rPr>
          <w:rFonts w:asciiTheme="minorEastAsia" w:hAnsiTheme="minorEastAsia"/>
          <w:sz w:val="26"/>
          <w:szCs w:val="26"/>
        </w:rPr>
      </w:pPr>
      <w:r w:rsidRPr="005222CE">
        <w:rPr>
          <w:rFonts w:asciiTheme="minorEastAsia" w:hAnsiTheme="minorEastAsia" w:hint="eastAsia"/>
          <w:sz w:val="26"/>
          <w:szCs w:val="26"/>
        </w:rPr>
        <w:t xml:space="preserve">　　・代替自動車にかかる自動車取得税の全額</w:t>
      </w:r>
    </w:p>
    <w:p w:rsidR="005222CE" w:rsidRPr="005222CE" w:rsidRDefault="005222CE" w:rsidP="005222CE">
      <w:pPr>
        <w:snapToGrid w:val="0"/>
        <w:jc w:val="left"/>
        <w:rPr>
          <w:rFonts w:asciiTheme="minorEastAsia" w:hAnsiTheme="minorEastAsia"/>
          <w:sz w:val="26"/>
          <w:szCs w:val="26"/>
        </w:rPr>
      </w:pPr>
    </w:p>
    <w:p w:rsidR="005222CE" w:rsidRPr="005222CE" w:rsidRDefault="005222CE" w:rsidP="005222CE">
      <w:pPr>
        <w:snapToGrid w:val="0"/>
        <w:jc w:val="left"/>
        <w:rPr>
          <w:rFonts w:asciiTheme="minorEastAsia" w:hAnsiTheme="minorEastAsia"/>
          <w:sz w:val="26"/>
          <w:szCs w:val="26"/>
        </w:rPr>
      </w:pPr>
      <w:r w:rsidRPr="005222CE">
        <w:rPr>
          <w:rFonts w:asciiTheme="minorEastAsia" w:hAnsiTheme="minorEastAsia" w:hint="eastAsia"/>
          <w:sz w:val="26"/>
          <w:szCs w:val="26"/>
        </w:rPr>
        <w:t>◆申請に必要な書類</w:t>
      </w:r>
    </w:p>
    <w:p w:rsidR="005222CE" w:rsidRPr="005222CE" w:rsidRDefault="005222CE" w:rsidP="005222CE">
      <w:pPr>
        <w:snapToGrid w:val="0"/>
        <w:jc w:val="left"/>
        <w:rPr>
          <w:rFonts w:asciiTheme="minorEastAsia" w:hAnsiTheme="minorEastAsia"/>
          <w:sz w:val="26"/>
          <w:szCs w:val="26"/>
        </w:rPr>
      </w:pPr>
      <w:r w:rsidRPr="005222CE">
        <w:rPr>
          <w:rFonts w:asciiTheme="minorEastAsia" w:hAnsiTheme="minorEastAsia" w:hint="eastAsia"/>
          <w:sz w:val="26"/>
          <w:szCs w:val="26"/>
        </w:rPr>
        <w:t xml:space="preserve">　　・減免申請書</w:t>
      </w:r>
    </w:p>
    <w:p w:rsidR="005222CE" w:rsidRPr="005222CE" w:rsidRDefault="00CD114A" w:rsidP="005222CE">
      <w:pPr>
        <w:snapToGrid w:val="0"/>
        <w:jc w:val="left"/>
        <w:rPr>
          <w:rFonts w:asciiTheme="minorEastAsia" w:hAnsiTheme="minorEastAsia"/>
          <w:sz w:val="26"/>
          <w:szCs w:val="26"/>
        </w:rPr>
      </w:pPr>
      <w:r>
        <w:rPr>
          <w:rFonts w:asciiTheme="minorEastAsia" w:hAnsiTheme="minorEastAsia" w:hint="eastAsia"/>
          <w:sz w:val="26"/>
          <w:szCs w:val="26"/>
        </w:rPr>
        <w:t xml:space="preserve">　　・被災事実を証明できる書類</w:t>
      </w:r>
    </w:p>
    <w:p w:rsidR="005222CE" w:rsidRDefault="005222CE" w:rsidP="005222CE">
      <w:pPr>
        <w:snapToGrid w:val="0"/>
        <w:jc w:val="left"/>
        <w:rPr>
          <w:rFonts w:asciiTheme="minorEastAsia" w:hAnsiTheme="minorEastAsia"/>
          <w:sz w:val="26"/>
          <w:szCs w:val="26"/>
        </w:rPr>
      </w:pPr>
      <w:r w:rsidRPr="005222CE">
        <w:rPr>
          <w:rFonts w:asciiTheme="minorEastAsia" w:hAnsiTheme="minorEastAsia" w:hint="eastAsia"/>
          <w:sz w:val="26"/>
          <w:szCs w:val="26"/>
        </w:rPr>
        <w:t xml:space="preserve">　　　　例）市町村が発行する被災証明書　など</w:t>
      </w:r>
    </w:p>
    <w:p w:rsidR="00CD114A" w:rsidRPr="005222CE" w:rsidRDefault="008C3E9F" w:rsidP="00CD114A">
      <w:pPr>
        <w:snapToGrid w:val="0"/>
        <w:ind w:left="1560" w:hangingChars="600" w:hanging="1560"/>
        <w:jc w:val="left"/>
        <w:rPr>
          <w:rFonts w:asciiTheme="minorEastAsia" w:hAnsiTheme="minorEastAsia"/>
          <w:sz w:val="26"/>
          <w:szCs w:val="26"/>
        </w:rPr>
      </w:pPr>
      <w:r>
        <w:rPr>
          <w:rFonts w:asciiTheme="minorEastAsia" w:hAnsiTheme="minorEastAsia" w:hint="eastAsia"/>
          <w:sz w:val="26"/>
          <w:szCs w:val="26"/>
        </w:rPr>
        <w:t xml:space="preserve">　　　　　　被災</w:t>
      </w:r>
      <w:r w:rsidR="00CD114A">
        <w:rPr>
          <w:rFonts w:asciiTheme="minorEastAsia" w:hAnsiTheme="minorEastAsia" w:hint="eastAsia"/>
          <w:sz w:val="26"/>
          <w:szCs w:val="26"/>
        </w:rPr>
        <w:t>自動車の自動車税減免申請書を提出された方は、省略することができます。</w:t>
      </w:r>
    </w:p>
    <w:p w:rsidR="005222CE" w:rsidRPr="005222CE" w:rsidRDefault="005222CE" w:rsidP="005222CE">
      <w:pPr>
        <w:snapToGrid w:val="0"/>
        <w:jc w:val="left"/>
        <w:rPr>
          <w:rFonts w:asciiTheme="minorEastAsia" w:hAnsiTheme="minorEastAsia"/>
          <w:sz w:val="26"/>
          <w:szCs w:val="26"/>
        </w:rPr>
      </w:pPr>
      <w:r w:rsidRPr="005222CE">
        <w:rPr>
          <w:rFonts w:asciiTheme="minorEastAsia" w:hAnsiTheme="minorEastAsia" w:hint="eastAsia"/>
          <w:sz w:val="26"/>
          <w:szCs w:val="26"/>
        </w:rPr>
        <w:t xml:space="preserve">　　・抹消登録等を行ったことが確認できる書類</w:t>
      </w:r>
    </w:p>
    <w:p w:rsidR="005222CE" w:rsidRPr="005222CE" w:rsidRDefault="005222CE" w:rsidP="005222CE">
      <w:pPr>
        <w:snapToGrid w:val="0"/>
        <w:jc w:val="left"/>
        <w:rPr>
          <w:rFonts w:asciiTheme="minorEastAsia" w:hAnsiTheme="minorEastAsia"/>
          <w:sz w:val="26"/>
          <w:szCs w:val="26"/>
        </w:rPr>
      </w:pPr>
      <w:r w:rsidRPr="005222CE">
        <w:rPr>
          <w:rFonts w:asciiTheme="minorEastAsia" w:hAnsiTheme="minorEastAsia" w:hint="eastAsia"/>
          <w:sz w:val="26"/>
          <w:szCs w:val="26"/>
        </w:rPr>
        <w:t xml:space="preserve">　　　　例）登録事項等証明書、検査記録事項等証明書　など</w:t>
      </w:r>
    </w:p>
    <w:p w:rsidR="005222CE" w:rsidRPr="005222CE" w:rsidRDefault="005222CE" w:rsidP="005222CE">
      <w:pPr>
        <w:snapToGrid w:val="0"/>
        <w:jc w:val="left"/>
        <w:rPr>
          <w:rFonts w:asciiTheme="minorEastAsia" w:hAnsiTheme="minorEastAsia"/>
          <w:sz w:val="26"/>
          <w:szCs w:val="26"/>
        </w:rPr>
      </w:pPr>
      <w:r w:rsidRPr="005222CE">
        <w:rPr>
          <w:rFonts w:asciiTheme="minorEastAsia" w:hAnsiTheme="minorEastAsia" w:hint="eastAsia"/>
          <w:sz w:val="26"/>
          <w:szCs w:val="26"/>
        </w:rPr>
        <w:t xml:space="preserve">　　・解体したことが確認できる書類</w:t>
      </w:r>
    </w:p>
    <w:p w:rsidR="005222CE" w:rsidRPr="00061330" w:rsidRDefault="005222CE" w:rsidP="005222CE">
      <w:pPr>
        <w:snapToGrid w:val="0"/>
        <w:jc w:val="left"/>
        <w:rPr>
          <w:rFonts w:asciiTheme="minorEastAsia" w:hAnsiTheme="minorEastAsia"/>
          <w:sz w:val="24"/>
          <w:szCs w:val="24"/>
        </w:rPr>
      </w:pPr>
      <w:r w:rsidRPr="005222CE">
        <w:rPr>
          <w:rFonts w:asciiTheme="minorEastAsia" w:hAnsiTheme="minorEastAsia" w:hint="eastAsia"/>
          <w:sz w:val="26"/>
          <w:szCs w:val="26"/>
        </w:rPr>
        <w:t xml:space="preserve">　　　　例）使用済自動</w:t>
      </w:r>
      <w:r w:rsidRPr="00061330">
        <w:rPr>
          <w:rFonts w:asciiTheme="minorEastAsia" w:hAnsiTheme="minorEastAsia" w:hint="eastAsia"/>
          <w:sz w:val="24"/>
          <w:szCs w:val="24"/>
        </w:rPr>
        <w:t>車引取証明書　など</w:t>
      </w:r>
    </w:p>
    <w:p w:rsidR="00061330" w:rsidRDefault="00061330" w:rsidP="005222CE">
      <w:pPr>
        <w:snapToGrid w:val="0"/>
        <w:jc w:val="left"/>
        <w:rPr>
          <w:rFonts w:ascii="HG丸ｺﾞｼｯｸM-PRO" w:eastAsia="HG丸ｺﾞｼｯｸM-PRO" w:hAnsi="HG丸ｺﾞｼｯｸM-PRO"/>
          <w:sz w:val="26"/>
          <w:szCs w:val="26"/>
        </w:rPr>
      </w:pPr>
    </w:p>
    <w:p w:rsidR="008C3E9F" w:rsidRPr="005222CE" w:rsidRDefault="008C3E9F" w:rsidP="008C3E9F">
      <w:pPr>
        <w:snapToGrid w:val="0"/>
        <w:jc w:val="left"/>
        <w:rPr>
          <w:rFonts w:asciiTheme="minorEastAsia" w:hAnsiTheme="minorEastAsia"/>
          <w:sz w:val="26"/>
          <w:szCs w:val="26"/>
        </w:rPr>
      </w:pPr>
      <w:r>
        <w:rPr>
          <w:rFonts w:asciiTheme="minorEastAsia" w:hAnsiTheme="minorEastAsia" w:hint="eastAsia"/>
          <w:sz w:val="26"/>
          <w:szCs w:val="26"/>
        </w:rPr>
        <w:t>◆その他</w:t>
      </w:r>
    </w:p>
    <w:p w:rsidR="008C3E9F" w:rsidRPr="005222CE" w:rsidRDefault="008C3E9F" w:rsidP="009952B7">
      <w:pPr>
        <w:snapToGrid w:val="0"/>
        <w:ind w:left="780" w:hangingChars="300" w:hanging="780"/>
        <w:jc w:val="left"/>
        <w:rPr>
          <w:rFonts w:asciiTheme="minorEastAsia" w:hAnsiTheme="minorEastAsia"/>
          <w:sz w:val="26"/>
          <w:szCs w:val="26"/>
        </w:rPr>
      </w:pPr>
      <w:r>
        <w:rPr>
          <w:rFonts w:ascii="HG丸ｺﾞｼｯｸM-PRO" w:eastAsia="HG丸ｺﾞｼｯｸM-PRO" w:hAnsi="HG丸ｺﾞｼｯｸM-PRO" w:hint="eastAsia"/>
          <w:sz w:val="26"/>
          <w:szCs w:val="26"/>
        </w:rPr>
        <w:t xml:space="preserve">　　</w:t>
      </w:r>
      <w:r>
        <w:rPr>
          <w:rFonts w:asciiTheme="minorEastAsia" w:hAnsiTheme="minorEastAsia" w:hint="eastAsia"/>
          <w:sz w:val="26"/>
          <w:szCs w:val="26"/>
        </w:rPr>
        <w:t>・代替自動車がエコカー減税により非課税となる場合又は、</w:t>
      </w:r>
      <w:r w:rsidR="009952B7">
        <w:rPr>
          <w:rFonts w:asciiTheme="minorEastAsia" w:hAnsiTheme="minorEastAsia" w:hint="eastAsia"/>
          <w:sz w:val="26"/>
          <w:szCs w:val="26"/>
        </w:rPr>
        <w:t>自動車取得税の課税標準額（取得価格）が免税点（５０万円）以下の場合は、課税されないため、申請は必要ありません。</w:t>
      </w:r>
    </w:p>
    <w:p w:rsidR="00061330" w:rsidRDefault="00061330" w:rsidP="005222CE">
      <w:pPr>
        <w:snapToGrid w:val="0"/>
        <w:jc w:val="left"/>
        <w:rPr>
          <w:rFonts w:ascii="HG丸ｺﾞｼｯｸM-PRO" w:eastAsia="HG丸ｺﾞｼｯｸM-PRO" w:hAnsi="HG丸ｺﾞｼｯｸM-PRO"/>
          <w:sz w:val="26"/>
          <w:szCs w:val="26"/>
        </w:rPr>
      </w:pPr>
    </w:p>
    <w:p w:rsidR="00061330" w:rsidRPr="00CD114A" w:rsidRDefault="00061330" w:rsidP="005222CE">
      <w:pPr>
        <w:snapToGrid w:val="0"/>
        <w:jc w:val="left"/>
        <w:rPr>
          <w:rFonts w:asciiTheme="minorEastAsia" w:hAnsiTheme="minorEastAsia"/>
          <w:b/>
          <w:sz w:val="24"/>
          <w:szCs w:val="24"/>
        </w:rPr>
      </w:pPr>
      <w:r w:rsidRPr="00CD114A">
        <w:rPr>
          <w:rFonts w:asciiTheme="minorEastAsia" w:hAnsiTheme="minorEastAsia" w:hint="eastAsia"/>
          <w:b/>
          <w:sz w:val="24"/>
          <w:szCs w:val="24"/>
        </w:rPr>
        <w:t xml:space="preserve">　</w:t>
      </w:r>
    </w:p>
    <w:p w:rsidR="00061330" w:rsidRPr="00061330" w:rsidRDefault="00061330" w:rsidP="00061330">
      <w:pPr>
        <w:snapToGrid w:val="0"/>
        <w:ind w:firstLineChars="100" w:firstLine="261"/>
        <w:jc w:val="left"/>
        <w:rPr>
          <w:rFonts w:asciiTheme="minorEastAsia" w:hAnsiTheme="minorEastAsia"/>
          <w:b/>
          <w:sz w:val="26"/>
          <w:szCs w:val="26"/>
        </w:rPr>
      </w:pPr>
      <w:r w:rsidRPr="00061330">
        <w:rPr>
          <w:rFonts w:asciiTheme="minorEastAsia" w:hAnsiTheme="minorEastAsia" w:hint="eastAsia"/>
          <w:b/>
          <w:sz w:val="26"/>
          <w:szCs w:val="26"/>
        </w:rPr>
        <w:t>詳しくは札幌道税事務所自動車税部へお問い合わせください。</w:t>
      </w:r>
    </w:p>
    <w:p w:rsidR="00061330" w:rsidRPr="00061330" w:rsidRDefault="00061330" w:rsidP="00061330">
      <w:pPr>
        <w:rPr>
          <w:rFonts w:asciiTheme="minorEastAsia" w:hAnsiTheme="minorEastAsia"/>
          <w:b/>
          <w:sz w:val="24"/>
          <w:szCs w:val="24"/>
        </w:rPr>
      </w:pPr>
      <w:r w:rsidRPr="00061330">
        <w:rPr>
          <w:rFonts w:asciiTheme="minorEastAsia" w:hAnsiTheme="minorEastAsia" w:hint="eastAsia"/>
          <w:b/>
          <w:sz w:val="24"/>
          <w:szCs w:val="24"/>
        </w:rPr>
        <w:t>【お問い合わせ先】</w:t>
      </w:r>
    </w:p>
    <w:p w:rsidR="00061330" w:rsidRPr="00061330" w:rsidRDefault="00061330" w:rsidP="00061330">
      <w:pPr>
        <w:snapToGrid w:val="0"/>
        <w:rPr>
          <w:rFonts w:asciiTheme="minorEastAsia" w:hAnsiTheme="minorEastAsia"/>
          <w:b/>
          <w:sz w:val="26"/>
          <w:szCs w:val="26"/>
        </w:rPr>
      </w:pPr>
      <w:r w:rsidRPr="00061330">
        <w:rPr>
          <w:rFonts w:asciiTheme="minorEastAsia" w:hAnsiTheme="minorEastAsia" w:hint="eastAsia"/>
          <w:b/>
          <w:sz w:val="24"/>
          <w:szCs w:val="24"/>
        </w:rPr>
        <w:t xml:space="preserve">　　</w:t>
      </w:r>
      <w:r w:rsidRPr="00061330">
        <w:rPr>
          <w:rFonts w:asciiTheme="minorEastAsia" w:hAnsiTheme="minorEastAsia" w:hint="eastAsia"/>
          <w:b/>
          <w:sz w:val="26"/>
          <w:szCs w:val="26"/>
        </w:rPr>
        <w:t>札幌道税事務所 自動車税部</w:t>
      </w:r>
    </w:p>
    <w:p w:rsidR="00061330" w:rsidRPr="00061330" w:rsidRDefault="00061330" w:rsidP="00061330">
      <w:pPr>
        <w:snapToGrid w:val="0"/>
        <w:ind w:firstLineChars="300" w:firstLine="663"/>
        <w:rPr>
          <w:rFonts w:asciiTheme="minorEastAsia" w:hAnsiTheme="minorEastAsia"/>
          <w:b/>
          <w:sz w:val="24"/>
          <w:szCs w:val="24"/>
        </w:rPr>
      </w:pPr>
      <w:r w:rsidRPr="00061330">
        <w:rPr>
          <w:rFonts w:asciiTheme="minorEastAsia" w:hAnsiTheme="minorEastAsia" w:hint="eastAsia"/>
          <w:b/>
          <w:sz w:val="22"/>
        </w:rPr>
        <w:t>〒001‐8588　札幌市北区北22条西2丁目1番30号</w:t>
      </w:r>
      <w:r w:rsidRPr="00061330">
        <w:rPr>
          <w:rFonts w:asciiTheme="minorEastAsia" w:hAnsiTheme="minorEastAsia" w:hint="eastAsia"/>
          <w:b/>
          <w:sz w:val="26"/>
          <w:szCs w:val="26"/>
        </w:rPr>
        <w:t>（℡ 011-746-1193</w:t>
      </w:r>
      <w:r w:rsidRPr="00061330">
        <w:rPr>
          <w:rFonts w:asciiTheme="minorEastAsia" w:hAnsiTheme="minorEastAsia"/>
          <w:b/>
          <w:sz w:val="26"/>
          <w:szCs w:val="26"/>
        </w:rPr>
        <w:t>）</w:t>
      </w:r>
    </w:p>
    <w:p w:rsidR="00CC341A" w:rsidRPr="00061330" w:rsidRDefault="00CC341A">
      <w:pPr>
        <w:rPr>
          <w:sz w:val="24"/>
          <w:szCs w:val="24"/>
        </w:rPr>
      </w:pPr>
    </w:p>
    <w:p w:rsidR="00061330" w:rsidRDefault="00061330">
      <w:pPr>
        <w:widowControl/>
        <w:jc w:val="left"/>
        <w:rPr>
          <w:sz w:val="24"/>
          <w:szCs w:val="24"/>
        </w:rPr>
      </w:pPr>
      <w:r>
        <w:rPr>
          <w:sz w:val="24"/>
          <w:szCs w:val="24"/>
        </w:rPr>
        <w:br w:type="page"/>
      </w:r>
    </w:p>
    <w:p w:rsidR="003235CA" w:rsidRDefault="003235CA">
      <w:pPr>
        <w:rPr>
          <w:sz w:val="24"/>
          <w:szCs w:val="24"/>
        </w:rPr>
      </w:pPr>
      <w:r>
        <w:rPr>
          <w:noProof/>
          <w:sz w:val="24"/>
          <w:szCs w:val="24"/>
        </w:rPr>
        <w:lastRenderedPageBreak/>
        <mc:AlternateContent>
          <mc:Choice Requires="wps">
            <w:drawing>
              <wp:anchor distT="0" distB="0" distL="114300" distR="114300" simplePos="0" relativeHeight="251721728" behindDoc="0" locked="0" layoutInCell="1" allowOverlap="1" wp14:anchorId="188FC5D9" wp14:editId="5EA5C26A">
                <wp:simplePos x="0" y="0"/>
                <wp:positionH relativeFrom="column">
                  <wp:posOffset>0</wp:posOffset>
                </wp:positionH>
                <wp:positionV relativeFrom="paragraph">
                  <wp:posOffset>0</wp:posOffset>
                </wp:positionV>
                <wp:extent cx="5781675" cy="352425"/>
                <wp:effectExtent l="0" t="0" r="9525" b="9525"/>
                <wp:wrapNone/>
                <wp:docPr id="31" name="テキスト ボックス 31"/>
                <wp:cNvGraphicFramePr/>
                <a:graphic xmlns:a="http://schemas.openxmlformats.org/drawingml/2006/main">
                  <a:graphicData uri="http://schemas.microsoft.com/office/word/2010/wordprocessingShape">
                    <wps:wsp>
                      <wps:cNvSpPr txBox="1"/>
                      <wps:spPr>
                        <a:xfrm>
                          <a:off x="0" y="0"/>
                          <a:ext cx="5781675" cy="352425"/>
                        </a:xfrm>
                        <a:prstGeom prst="rect">
                          <a:avLst/>
                        </a:prstGeom>
                        <a:solidFill>
                          <a:schemeClr val="tx1">
                            <a:lumMod val="85000"/>
                            <a:lumOff val="15000"/>
                          </a:schemeClr>
                        </a:solidFill>
                        <a:ln w="6350">
                          <a:noFill/>
                        </a:ln>
                        <a:effectLst/>
                      </wps:spPr>
                      <wps:txbx>
                        <w:txbxContent>
                          <w:p w:rsidR="00CA4989" w:rsidRPr="00C53158" w:rsidRDefault="00CA4989" w:rsidP="003A0755">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町</w:t>
                            </w:r>
                            <w:r w:rsidRPr="00C53158">
                              <w:rPr>
                                <w:b/>
                                <w:color w:val="FFFFFF" w:themeColor="background1"/>
                                <w:sz w:val="24"/>
                                <w:szCs w:val="24"/>
                                <w14:textOutline w14:w="0" w14:cap="rnd" w14:cmpd="sng" w14:algn="ctr">
                                  <w14:solidFill>
                                    <w14:srgbClr w14:val="000000"/>
                                  </w14:solidFill>
                                  <w14:prstDash w14:val="solid"/>
                                  <w14:miter w14:lim="0"/>
                                </w14:textOutline>
                              </w:rPr>
                              <w:t>税の</w:t>
                            </w: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特別措置</w:t>
                            </w:r>
                          </w:p>
                          <w:p w:rsidR="00CA4989" w:rsidRPr="00C53158" w:rsidRDefault="00CA4989" w:rsidP="003235CA">
                            <w:pPr>
                              <w:rPr>
                                <w:b/>
                                <w:color w:val="FFFFFF" w:themeColor="background1"/>
                                <w:sz w:val="24"/>
                                <w:szCs w:val="24"/>
                                <w14:textOutline w14:w="0" w14:cap="rnd" w14:cmpd="sng" w14:algn="ctr">
                                  <w14:solidFill>
                                    <w14:srgbClr w14:val="000000"/>
                                  </w14:solidFill>
                                  <w14:prstDash w14:val="solid"/>
                                  <w14:miter w14:lim="0"/>
                                </w14:textOutline>
                              </w:rPr>
                            </w:pP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FC5D9" id="テキスト ボックス 31" o:spid="_x0000_s1054" type="#_x0000_t202" style="position:absolute;left:0;text-align:left;margin-left:0;margin-top:0;width:455.25pt;height:27.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" fillcolor="#272727 [2749]" stroked="f" strokeweight=".5pt">
                <v:textbox inset=",2mm">
                  <w:txbxContent>
                    <w:p w:rsidR="00CA4989" w:rsidRPr="00C53158" w:rsidRDefault="00CA4989" w:rsidP="003A0755">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町</w:t>
                      </w:r>
                      <w:r w:rsidRPr="00C53158">
                        <w:rPr>
                          <w:b/>
                          <w:color w:val="FFFFFF" w:themeColor="background1"/>
                          <w:sz w:val="24"/>
                          <w:szCs w:val="24"/>
                          <w14:textOutline w14:w="0" w14:cap="rnd" w14:cmpd="sng" w14:algn="ctr">
                            <w14:solidFill>
                              <w14:srgbClr w14:val="000000"/>
                            </w14:solidFill>
                            <w14:prstDash w14:val="solid"/>
                            <w14:miter w14:lim="0"/>
                          </w14:textOutline>
                        </w:rPr>
                        <w:t>税の</w:t>
                      </w: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特別措置</w:t>
                      </w:r>
                    </w:p>
                    <w:p w:rsidR="00CA4989" w:rsidRPr="00C53158" w:rsidRDefault="00CA4989" w:rsidP="003235CA">
                      <w:pPr>
                        <w:rPr>
                          <w:b/>
                          <w:color w:val="FFFFFF" w:themeColor="background1"/>
                          <w:sz w:val="24"/>
                          <w:szCs w:val="24"/>
                          <w14:textOutline w14:w="0" w14:cap="rnd" w14:cmpd="sng" w14:algn="ctr">
                            <w14:solidFill>
                              <w14:srgbClr w14:val="000000"/>
                            </w14:solidFill>
                            <w14:prstDash w14:val="solid"/>
                            <w14:miter w14:lim="0"/>
                          </w14:textOutline>
                        </w:rPr>
                      </w:pPr>
                    </w:p>
                  </w:txbxContent>
                </v:textbox>
              </v:shape>
            </w:pict>
          </mc:Fallback>
        </mc:AlternateContent>
      </w:r>
    </w:p>
    <w:p w:rsidR="003235CA" w:rsidRDefault="003235CA">
      <w:pPr>
        <w:rPr>
          <w:sz w:val="24"/>
          <w:szCs w:val="24"/>
        </w:rPr>
      </w:pPr>
    </w:p>
    <w:p w:rsidR="003A0755" w:rsidRPr="0016336F" w:rsidRDefault="003A0755" w:rsidP="00AE1206">
      <w:pPr>
        <w:ind w:left="240" w:hangingChars="100" w:hanging="240"/>
        <w:rPr>
          <w:sz w:val="24"/>
          <w:szCs w:val="24"/>
        </w:rPr>
      </w:pPr>
      <w:r>
        <w:rPr>
          <w:rFonts w:hint="eastAsia"/>
          <w:sz w:val="24"/>
          <w:szCs w:val="24"/>
        </w:rPr>
        <w:t xml:space="preserve">　</w:t>
      </w:r>
      <w:r w:rsidR="00AE1206">
        <w:rPr>
          <w:rFonts w:hint="eastAsia"/>
          <w:sz w:val="24"/>
          <w:szCs w:val="24"/>
        </w:rPr>
        <w:t xml:space="preserve">　</w:t>
      </w:r>
      <w:r w:rsidRPr="0016336F">
        <w:rPr>
          <w:rFonts w:hint="eastAsia"/>
          <w:sz w:val="24"/>
          <w:szCs w:val="24"/>
        </w:rPr>
        <w:t>災害により被災され、納期内の納付が困難な場合には、町税の納税を猶予する措置を受けられる場合があります。</w:t>
      </w:r>
    </w:p>
    <w:p w:rsidR="003235CA" w:rsidRDefault="003A0755" w:rsidP="003A0755">
      <w:pPr>
        <w:rPr>
          <w:sz w:val="24"/>
          <w:szCs w:val="24"/>
        </w:rPr>
      </w:pPr>
      <w:r w:rsidRPr="0016336F">
        <w:rPr>
          <w:rFonts w:hint="eastAsia"/>
          <w:sz w:val="24"/>
          <w:szCs w:val="24"/>
        </w:rPr>
        <w:t xml:space="preserve">　</w:t>
      </w:r>
      <w:r w:rsidR="00AE1206">
        <w:rPr>
          <w:rFonts w:hint="eastAsia"/>
          <w:sz w:val="24"/>
          <w:szCs w:val="24"/>
        </w:rPr>
        <w:t xml:space="preserve">　</w:t>
      </w:r>
      <w:r w:rsidRPr="0016336F">
        <w:rPr>
          <w:rFonts w:hint="eastAsia"/>
          <w:sz w:val="24"/>
          <w:szCs w:val="24"/>
        </w:rPr>
        <w:t>詳しくは、総務課税務係（</w:t>
      </w:r>
      <w:r w:rsidRPr="0016336F">
        <w:rPr>
          <w:rFonts w:hint="eastAsia"/>
          <w:sz w:val="24"/>
          <w:szCs w:val="24"/>
        </w:rPr>
        <w:t>0167</w:t>
      </w:r>
      <w:r w:rsidRPr="0016336F">
        <w:rPr>
          <w:rFonts w:hint="eastAsia"/>
          <w:sz w:val="24"/>
          <w:szCs w:val="24"/>
        </w:rPr>
        <w:t>‐</w:t>
      </w:r>
      <w:r w:rsidRPr="0016336F">
        <w:rPr>
          <w:rFonts w:hint="eastAsia"/>
          <w:sz w:val="24"/>
          <w:szCs w:val="24"/>
        </w:rPr>
        <w:t>52</w:t>
      </w:r>
      <w:r w:rsidRPr="0016336F">
        <w:rPr>
          <w:rFonts w:hint="eastAsia"/>
          <w:sz w:val="24"/>
          <w:szCs w:val="24"/>
        </w:rPr>
        <w:t>‐</w:t>
      </w:r>
      <w:r w:rsidRPr="0016336F">
        <w:rPr>
          <w:rFonts w:hint="eastAsia"/>
          <w:sz w:val="24"/>
          <w:szCs w:val="24"/>
        </w:rPr>
        <w:t>2101</w:t>
      </w:r>
      <w:r w:rsidR="00507712">
        <w:rPr>
          <w:rFonts w:hint="eastAsia"/>
          <w:sz w:val="24"/>
          <w:szCs w:val="24"/>
        </w:rPr>
        <w:t>）にお問い合わせ願います</w:t>
      </w:r>
      <w:r w:rsidRPr="0016336F">
        <w:rPr>
          <w:rFonts w:hint="eastAsia"/>
          <w:sz w:val="24"/>
          <w:szCs w:val="24"/>
        </w:rPr>
        <w:t>。</w:t>
      </w:r>
    </w:p>
    <w:p w:rsidR="00061330" w:rsidRDefault="00061330">
      <w:pPr>
        <w:rPr>
          <w:sz w:val="24"/>
          <w:szCs w:val="24"/>
        </w:rPr>
      </w:pPr>
    </w:p>
    <w:p w:rsidR="006F5EC3" w:rsidRDefault="00804574">
      <w:pPr>
        <w:rPr>
          <w:sz w:val="24"/>
          <w:szCs w:val="24"/>
        </w:rPr>
      </w:pPr>
      <w:r>
        <w:rPr>
          <w:noProof/>
          <w:sz w:val="24"/>
          <w:szCs w:val="24"/>
        </w:rPr>
        <mc:AlternateContent>
          <mc:Choice Requires="wps">
            <w:drawing>
              <wp:anchor distT="0" distB="0" distL="114300" distR="114300" simplePos="0" relativeHeight="251715584" behindDoc="0" locked="0" layoutInCell="1" allowOverlap="1" wp14:anchorId="08890FE5" wp14:editId="0D3371AD">
                <wp:simplePos x="0" y="0"/>
                <wp:positionH relativeFrom="column">
                  <wp:posOffset>0</wp:posOffset>
                </wp:positionH>
                <wp:positionV relativeFrom="paragraph">
                  <wp:posOffset>0</wp:posOffset>
                </wp:positionV>
                <wp:extent cx="5781675" cy="352425"/>
                <wp:effectExtent l="0" t="0" r="9525" b="9525"/>
                <wp:wrapNone/>
                <wp:docPr id="28" name="テキスト ボックス 28"/>
                <wp:cNvGraphicFramePr/>
                <a:graphic xmlns:a="http://schemas.openxmlformats.org/drawingml/2006/main">
                  <a:graphicData uri="http://schemas.microsoft.com/office/word/2010/wordprocessingShape">
                    <wps:wsp>
                      <wps:cNvSpPr txBox="1"/>
                      <wps:spPr>
                        <a:xfrm>
                          <a:off x="0" y="0"/>
                          <a:ext cx="5781675" cy="352425"/>
                        </a:xfrm>
                        <a:prstGeom prst="rect">
                          <a:avLst/>
                        </a:prstGeom>
                        <a:solidFill>
                          <a:schemeClr val="tx1">
                            <a:lumMod val="85000"/>
                            <a:lumOff val="15000"/>
                          </a:schemeClr>
                        </a:solidFill>
                        <a:ln w="6350">
                          <a:noFill/>
                        </a:ln>
                        <a:effectLst/>
                      </wps:spPr>
                      <wps:txbx>
                        <w:txbxContent>
                          <w:p w:rsidR="00CA4989" w:rsidRPr="00C53158" w:rsidRDefault="00CA4989" w:rsidP="00804574">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農林漁業</w:t>
                            </w:r>
                            <w:r w:rsidRPr="00C53158">
                              <w:rPr>
                                <w:b/>
                                <w:color w:val="FFFFFF" w:themeColor="background1"/>
                                <w:sz w:val="24"/>
                                <w:szCs w:val="24"/>
                                <w14:textOutline w14:w="0" w14:cap="rnd" w14:cmpd="sng" w14:algn="ctr">
                                  <w14:solidFill>
                                    <w14:srgbClr w14:val="000000"/>
                                  </w14:solidFill>
                                  <w14:prstDash w14:val="solid"/>
                                  <w14:miter w14:lim="0"/>
                                </w14:textOutline>
                              </w:rPr>
                              <w:t>災害復興の融資</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90FE5" id="テキスト ボックス 28" o:spid="_x0000_s1055" type="#_x0000_t202" style="position:absolute;left:0;text-align:left;margin-left:0;margin-top:0;width:455.25pt;height:27.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" fillcolor="#272727 [2749]" stroked="f" strokeweight=".5pt">
                <v:textbox inset=",2mm">
                  <w:txbxContent>
                    <w:p w:rsidR="00CA4989" w:rsidRPr="00C53158" w:rsidRDefault="00CA4989" w:rsidP="00804574">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農林漁業</w:t>
                      </w:r>
                      <w:r w:rsidRPr="00C53158">
                        <w:rPr>
                          <w:b/>
                          <w:color w:val="FFFFFF" w:themeColor="background1"/>
                          <w:sz w:val="24"/>
                          <w:szCs w:val="24"/>
                          <w14:textOutline w14:w="0" w14:cap="rnd" w14:cmpd="sng" w14:algn="ctr">
                            <w14:solidFill>
                              <w14:srgbClr w14:val="000000"/>
                            </w14:solidFill>
                            <w14:prstDash w14:val="solid"/>
                            <w14:miter w14:lim="0"/>
                          </w14:textOutline>
                        </w:rPr>
                        <w:t>災害復興の融資</w:t>
                      </w:r>
                    </w:p>
                  </w:txbxContent>
                </v:textbox>
              </v:shape>
            </w:pict>
          </mc:Fallback>
        </mc:AlternateContent>
      </w:r>
    </w:p>
    <w:p w:rsidR="006F5EC3" w:rsidRDefault="006F5EC3">
      <w:pPr>
        <w:rPr>
          <w:sz w:val="24"/>
          <w:szCs w:val="24"/>
        </w:rPr>
      </w:pPr>
    </w:p>
    <w:p w:rsidR="006F5EC3" w:rsidRDefault="001A0328" w:rsidP="001A0328">
      <w:pPr>
        <w:ind w:left="240" w:hangingChars="100" w:hanging="240"/>
        <w:rPr>
          <w:sz w:val="24"/>
          <w:szCs w:val="24"/>
        </w:rPr>
      </w:pPr>
      <w:r>
        <w:rPr>
          <w:rFonts w:hint="eastAsia"/>
          <w:sz w:val="24"/>
          <w:szCs w:val="24"/>
        </w:rPr>
        <w:t xml:space="preserve">　　被災された農林業者を対象とした「農林漁業施設資金（災害復旧施設）」、「農林漁業セーフティネット資金（災害）」などの支援制度があります。</w:t>
      </w:r>
    </w:p>
    <w:p w:rsidR="001A0328" w:rsidRDefault="009963AB">
      <w:pPr>
        <w:rPr>
          <w:sz w:val="24"/>
          <w:szCs w:val="24"/>
        </w:rPr>
      </w:pPr>
      <w:r>
        <w:rPr>
          <w:rFonts w:hint="eastAsia"/>
          <w:sz w:val="24"/>
          <w:szCs w:val="24"/>
        </w:rPr>
        <w:t xml:space="preserve">　　詳しくは、日本政策金融公庫</w:t>
      </w:r>
      <w:r w:rsidR="001A0328">
        <w:rPr>
          <w:rFonts w:hint="eastAsia"/>
          <w:sz w:val="24"/>
          <w:szCs w:val="24"/>
        </w:rPr>
        <w:t>の窓口にお問い合わせ願います。</w:t>
      </w:r>
    </w:p>
    <w:p w:rsidR="001A0328" w:rsidRDefault="001A0328">
      <w:pPr>
        <w:rPr>
          <w:sz w:val="24"/>
          <w:szCs w:val="24"/>
        </w:rPr>
      </w:pPr>
      <w:r>
        <w:rPr>
          <w:rFonts w:hint="eastAsia"/>
          <w:sz w:val="24"/>
          <w:szCs w:val="24"/>
        </w:rPr>
        <w:t xml:space="preserve">　　　本店農林水産事業本部：</w:t>
      </w:r>
      <w:r>
        <w:rPr>
          <w:rFonts w:hint="eastAsia"/>
          <w:sz w:val="24"/>
          <w:szCs w:val="24"/>
        </w:rPr>
        <w:t>0120-926-478</w:t>
      </w:r>
    </w:p>
    <w:p w:rsidR="001A0328" w:rsidRDefault="001A0328">
      <w:pPr>
        <w:rPr>
          <w:sz w:val="24"/>
          <w:szCs w:val="24"/>
        </w:rPr>
      </w:pPr>
      <w:r>
        <w:rPr>
          <w:rFonts w:hint="eastAsia"/>
          <w:sz w:val="24"/>
          <w:szCs w:val="24"/>
        </w:rPr>
        <w:t xml:space="preserve">　　　札幌支店農林水産事業：</w:t>
      </w:r>
      <w:r>
        <w:rPr>
          <w:rFonts w:hint="eastAsia"/>
          <w:sz w:val="24"/>
          <w:szCs w:val="24"/>
        </w:rPr>
        <w:t>011-251-1261</w:t>
      </w:r>
    </w:p>
    <w:p w:rsidR="001A0328" w:rsidRPr="001A0328" w:rsidRDefault="001A0328">
      <w:pPr>
        <w:rPr>
          <w:sz w:val="24"/>
          <w:szCs w:val="24"/>
        </w:rPr>
      </w:pPr>
    </w:p>
    <w:p w:rsidR="001A0328" w:rsidRDefault="001A0328">
      <w:pPr>
        <w:rPr>
          <w:sz w:val="24"/>
          <w:szCs w:val="24"/>
        </w:rPr>
      </w:pPr>
      <w:r>
        <w:rPr>
          <w:noProof/>
          <w:sz w:val="24"/>
          <w:szCs w:val="24"/>
        </w:rPr>
        <mc:AlternateContent>
          <mc:Choice Requires="wps">
            <w:drawing>
              <wp:anchor distT="0" distB="0" distL="114300" distR="114300" simplePos="0" relativeHeight="251717632" behindDoc="0" locked="0" layoutInCell="1" allowOverlap="1" wp14:anchorId="5E18E658" wp14:editId="7C49B4CE">
                <wp:simplePos x="0" y="0"/>
                <wp:positionH relativeFrom="column">
                  <wp:posOffset>0</wp:posOffset>
                </wp:positionH>
                <wp:positionV relativeFrom="paragraph">
                  <wp:posOffset>-635</wp:posOffset>
                </wp:positionV>
                <wp:extent cx="5781675" cy="352425"/>
                <wp:effectExtent l="0" t="0" r="9525" b="9525"/>
                <wp:wrapNone/>
                <wp:docPr id="29" name="テキスト ボックス 29"/>
                <wp:cNvGraphicFramePr/>
                <a:graphic xmlns:a="http://schemas.openxmlformats.org/drawingml/2006/main">
                  <a:graphicData uri="http://schemas.microsoft.com/office/word/2010/wordprocessingShape">
                    <wps:wsp>
                      <wps:cNvSpPr txBox="1"/>
                      <wps:spPr>
                        <a:xfrm>
                          <a:off x="0" y="0"/>
                          <a:ext cx="5781675" cy="352425"/>
                        </a:xfrm>
                        <a:prstGeom prst="rect">
                          <a:avLst/>
                        </a:prstGeom>
                        <a:solidFill>
                          <a:schemeClr val="tx1">
                            <a:lumMod val="95000"/>
                            <a:lumOff val="5000"/>
                          </a:schemeClr>
                        </a:solidFill>
                        <a:ln w="6350">
                          <a:noFill/>
                        </a:ln>
                        <a:effectLst/>
                      </wps:spPr>
                      <wps:txbx>
                        <w:txbxContent>
                          <w:p w:rsidR="00CA4989" w:rsidRPr="00C53158" w:rsidRDefault="00CA4989" w:rsidP="001A0328">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中小</w:t>
                            </w:r>
                            <w:r w:rsidRPr="00C53158">
                              <w:rPr>
                                <w:b/>
                                <w:color w:val="FFFFFF" w:themeColor="background1"/>
                                <w:sz w:val="24"/>
                                <w:szCs w:val="24"/>
                                <w14:textOutline w14:w="0" w14:cap="rnd" w14:cmpd="sng" w14:algn="ctr">
                                  <w14:solidFill>
                                    <w14:srgbClr w14:val="000000"/>
                                  </w14:solidFill>
                                  <w14:prstDash w14:val="solid"/>
                                  <w14:miter w14:lim="0"/>
                                </w14:textOutline>
                              </w:rPr>
                              <w:t>企業者</w:t>
                            </w: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を</w:t>
                            </w:r>
                            <w:r w:rsidRPr="00C53158">
                              <w:rPr>
                                <w:b/>
                                <w:color w:val="FFFFFF" w:themeColor="background1"/>
                                <w:sz w:val="24"/>
                                <w:szCs w:val="24"/>
                                <w14:textOutline w14:w="0" w14:cap="rnd" w14:cmpd="sng" w14:algn="ctr">
                                  <w14:solidFill>
                                    <w14:srgbClr w14:val="000000"/>
                                  </w14:solidFill>
                                  <w14:prstDash w14:val="solid"/>
                                  <w14:miter w14:lim="0"/>
                                </w14:textOutline>
                              </w:rPr>
                              <w:t>対象とした貸付制度・経営相談</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8E658" id="テキスト ボックス 29" o:spid="_x0000_s1056" type="#_x0000_t202" style="position:absolute;left:0;text-align:left;margin-left:0;margin-top:-.05pt;width:455.25pt;height:27.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" fillcolor="#0d0d0d [3069]" stroked="f" strokeweight=".5pt">
                <v:textbox inset=",2mm">
                  <w:txbxContent>
                    <w:p w:rsidR="00CA4989" w:rsidRPr="00C53158" w:rsidRDefault="00CA4989" w:rsidP="001A0328">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中小</w:t>
                      </w:r>
                      <w:r w:rsidRPr="00C53158">
                        <w:rPr>
                          <w:b/>
                          <w:color w:val="FFFFFF" w:themeColor="background1"/>
                          <w:sz w:val="24"/>
                          <w:szCs w:val="24"/>
                          <w14:textOutline w14:w="0" w14:cap="rnd" w14:cmpd="sng" w14:algn="ctr">
                            <w14:solidFill>
                              <w14:srgbClr w14:val="000000"/>
                            </w14:solidFill>
                            <w14:prstDash w14:val="solid"/>
                            <w14:miter w14:lim="0"/>
                          </w14:textOutline>
                        </w:rPr>
                        <w:t>企業者</w:t>
                      </w: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を</w:t>
                      </w:r>
                      <w:r w:rsidRPr="00C53158">
                        <w:rPr>
                          <w:b/>
                          <w:color w:val="FFFFFF" w:themeColor="background1"/>
                          <w:sz w:val="24"/>
                          <w:szCs w:val="24"/>
                          <w14:textOutline w14:w="0" w14:cap="rnd" w14:cmpd="sng" w14:algn="ctr">
                            <w14:solidFill>
                              <w14:srgbClr w14:val="000000"/>
                            </w14:solidFill>
                            <w14:prstDash w14:val="solid"/>
                            <w14:miter w14:lim="0"/>
                          </w14:textOutline>
                        </w:rPr>
                        <w:t>対象とした貸付制度・経営相談</w:t>
                      </w:r>
                    </w:p>
                  </w:txbxContent>
                </v:textbox>
              </v:shape>
            </w:pict>
          </mc:Fallback>
        </mc:AlternateContent>
      </w:r>
    </w:p>
    <w:p w:rsidR="001A0328" w:rsidRDefault="001A0328">
      <w:pPr>
        <w:rPr>
          <w:sz w:val="24"/>
          <w:szCs w:val="24"/>
        </w:rPr>
      </w:pPr>
    </w:p>
    <w:p w:rsidR="001A0328" w:rsidRDefault="001A0328" w:rsidP="00E6609B">
      <w:pPr>
        <w:ind w:left="240" w:hangingChars="100" w:hanging="240"/>
        <w:rPr>
          <w:sz w:val="24"/>
          <w:szCs w:val="24"/>
        </w:rPr>
      </w:pPr>
      <w:r>
        <w:rPr>
          <w:rFonts w:hint="eastAsia"/>
          <w:sz w:val="24"/>
          <w:szCs w:val="24"/>
        </w:rPr>
        <w:t xml:space="preserve">　　被害を受けられた中小企業・小規模事業者を対象とした災害復旧</w:t>
      </w:r>
      <w:r w:rsidR="00D6105E">
        <w:rPr>
          <w:rFonts w:hint="eastAsia"/>
          <w:sz w:val="24"/>
          <w:szCs w:val="24"/>
        </w:rPr>
        <w:t>貸付、返済猶予</w:t>
      </w:r>
      <w:r w:rsidR="00E6609B">
        <w:rPr>
          <w:rFonts w:hint="eastAsia"/>
          <w:sz w:val="24"/>
          <w:szCs w:val="24"/>
        </w:rPr>
        <w:t>などの支援措置が実施されています。また、経営相談等にも応じています。</w:t>
      </w:r>
    </w:p>
    <w:p w:rsidR="00AB0E03" w:rsidRDefault="00E6609B">
      <w:pPr>
        <w:rPr>
          <w:sz w:val="24"/>
          <w:szCs w:val="24"/>
        </w:rPr>
      </w:pPr>
      <w:r>
        <w:rPr>
          <w:rFonts w:hint="eastAsia"/>
          <w:sz w:val="24"/>
          <w:szCs w:val="24"/>
        </w:rPr>
        <w:t xml:space="preserve">　　詳しくは、次の窓口にお問い合わせ願います。</w:t>
      </w:r>
    </w:p>
    <w:p w:rsidR="00D6105E" w:rsidRDefault="00D6105E">
      <w:pPr>
        <w:rPr>
          <w:sz w:val="24"/>
          <w:szCs w:val="24"/>
        </w:rPr>
      </w:pPr>
      <w:r>
        <w:rPr>
          <w:rFonts w:hint="eastAsia"/>
          <w:sz w:val="24"/>
          <w:szCs w:val="24"/>
        </w:rPr>
        <w:t xml:space="preserve">　　台風</w:t>
      </w:r>
      <w:r>
        <w:rPr>
          <w:rFonts w:hint="eastAsia"/>
          <w:sz w:val="24"/>
          <w:szCs w:val="24"/>
        </w:rPr>
        <w:t>10</w:t>
      </w:r>
      <w:r>
        <w:rPr>
          <w:rFonts w:hint="eastAsia"/>
          <w:sz w:val="24"/>
          <w:szCs w:val="24"/>
        </w:rPr>
        <w:t>号等に係る災害に関する特別相談窓口</w:t>
      </w:r>
    </w:p>
    <w:p w:rsidR="00D6105E" w:rsidRDefault="00D6105E">
      <w:pPr>
        <w:rPr>
          <w:sz w:val="24"/>
          <w:szCs w:val="24"/>
        </w:rPr>
      </w:pPr>
      <w:r>
        <w:rPr>
          <w:rFonts w:hint="eastAsia"/>
          <w:sz w:val="24"/>
          <w:szCs w:val="24"/>
        </w:rPr>
        <w:t xml:space="preserve">　　　南富良野町商工会：</w:t>
      </w:r>
      <w:r>
        <w:rPr>
          <w:rFonts w:hint="eastAsia"/>
          <w:sz w:val="24"/>
          <w:szCs w:val="24"/>
        </w:rPr>
        <w:t>0167-52-2605</w:t>
      </w:r>
    </w:p>
    <w:p w:rsidR="00E6609B" w:rsidRDefault="00E6609B">
      <w:pPr>
        <w:rPr>
          <w:sz w:val="24"/>
          <w:szCs w:val="24"/>
        </w:rPr>
      </w:pPr>
    </w:p>
    <w:p w:rsidR="006943AD" w:rsidRDefault="005948C2">
      <w:pPr>
        <w:rPr>
          <w:sz w:val="24"/>
          <w:szCs w:val="24"/>
        </w:rPr>
      </w:pPr>
      <w:r>
        <w:rPr>
          <w:noProof/>
          <w:sz w:val="24"/>
          <w:szCs w:val="24"/>
        </w:rPr>
        <mc:AlternateContent>
          <mc:Choice Requires="wps">
            <w:drawing>
              <wp:anchor distT="0" distB="0" distL="114300" distR="114300" simplePos="0" relativeHeight="251719680" behindDoc="0" locked="0" layoutInCell="1" allowOverlap="1" wp14:anchorId="41AC7DB9" wp14:editId="116001F8">
                <wp:simplePos x="0" y="0"/>
                <wp:positionH relativeFrom="column">
                  <wp:posOffset>0</wp:posOffset>
                </wp:positionH>
                <wp:positionV relativeFrom="paragraph">
                  <wp:posOffset>-635</wp:posOffset>
                </wp:positionV>
                <wp:extent cx="5781675" cy="352425"/>
                <wp:effectExtent l="0" t="0" r="9525" b="9525"/>
                <wp:wrapNone/>
                <wp:docPr id="30" name="テキスト ボックス 30"/>
                <wp:cNvGraphicFramePr/>
                <a:graphic xmlns:a="http://schemas.openxmlformats.org/drawingml/2006/main">
                  <a:graphicData uri="http://schemas.microsoft.com/office/word/2010/wordprocessingShape">
                    <wps:wsp>
                      <wps:cNvSpPr txBox="1"/>
                      <wps:spPr>
                        <a:xfrm>
                          <a:off x="0" y="0"/>
                          <a:ext cx="5781675" cy="352425"/>
                        </a:xfrm>
                        <a:prstGeom prst="rect">
                          <a:avLst/>
                        </a:prstGeom>
                        <a:solidFill>
                          <a:schemeClr val="tx1">
                            <a:lumMod val="85000"/>
                            <a:lumOff val="15000"/>
                          </a:schemeClr>
                        </a:solidFill>
                        <a:ln w="6350">
                          <a:noFill/>
                        </a:ln>
                        <a:effectLst/>
                      </wps:spPr>
                      <wps:txbx>
                        <w:txbxContent>
                          <w:p w:rsidR="00CA4989" w:rsidRPr="00C53158" w:rsidRDefault="00CA4989" w:rsidP="005948C2">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奨学金</w:t>
                            </w:r>
                            <w:r w:rsidRPr="00C53158">
                              <w:rPr>
                                <w:b/>
                                <w:color w:val="FFFFFF" w:themeColor="background1"/>
                                <w:sz w:val="24"/>
                                <w:szCs w:val="24"/>
                                <w14:textOutline w14:w="0" w14:cap="rnd" w14:cmpd="sng" w14:algn="ctr">
                                  <w14:solidFill>
                                    <w14:srgbClr w14:val="000000"/>
                                  </w14:solidFill>
                                  <w14:prstDash w14:val="solid"/>
                                  <w14:miter w14:lim="0"/>
                                </w14:textOutline>
                              </w:rPr>
                              <w:t>の緊急採用、</w:t>
                            </w: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返還</w:t>
                            </w:r>
                            <w:r w:rsidRPr="00C53158">
                              <w:rPr>
                                <w:b/>
                                <w:color w:val="FFFFFF" w:themeColor="background1"/>
                                <w:sz w:val="24"/>
                                <w:szCs w:val="24"/>
                                <w14:textOutline w14:w="0" w14:cap="rnd" w14:cmpd="sng" w14:algn="ctr">
                                  <w14:solidFill>
                                    <w14:srgbClr w14:val="000000"/>
                                  </w14:solidFill>
                                  <w14:prstDash w14:val="solid"/>
                                  <w14:miter w14:lim="0"/>
                                </w14:textOutline>
                              </w:rPr>
                              <w:t>期限の猶予</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C7DB9" id="テキスト ボックス 30" o:spid="_x0000_s1057" type="#_x0000_t202" style="position:absolute;left:0;text-align:left;margin-left:0;margin-top:-.05pt;width:455.25pt;height:27.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" fillcolor="#272727 [2749]" stroked="f" strokeweight=".5pt">
                <v:textbox inset=",2mm">
                  <w:txbxContent>
                    <w:p w:rsidR="00CA4989" w:rsidRPr="00C53158" w:rsidRDefault="00CA4989" w:rsidP="005948C2">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奨学金</w:t>
                      </w:r>
                      <w:r w:rsidRPr="00C53158">
                        <w:rPr>
                          <w:b/>
                          <w:color w:val="FFFFFF" w:themeColor="background1"/>
                          <w:sz w:val="24"/>
                          <w:szCs w:val="24"/>
                          <w14:textOutline w14:w="0" w14:cap="rnd" w14:cmpd="sng" w14:algn="ctr">
                            <w14:solidFill>
                              <w14:srgbClr w14:val="000000"/>
                            </w14:solidFill>
                            <w14:prstDash w14:val="solid"/>
                            <w14:miter w14:lim="0"/>
                          </w14:textOutline>
                        </w:rPr>
                        <w:t>の緊急採用、</w:t>
                      </w: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返還</w:t>
                      </w:r>
                      <w:r w:rsidRPr="00C53158">
                        <w:rPr>
                          <w:b/>
                          <w:color w:val="FFFFFF" w:themeColor="background1"/>
                          <w:sz w:val="24"/>
                          <w:szCs w:val="24"/>
                          <w14:textOutline w14:w="0" w14:cap="rnd" w14:cmpd="sng" w14:algn="ctr">
                            <w14:solidFill>
                              <w14:srgbClr w14:val="000000"/>
                            </w14:solidFill>
                            <w14:prstDash w14:val="solid"/>
                            <w14:miter w14:lim="0"/>
                          </w14:textOutline>
                        </w:rPr>
                        <w:t>期限の猶予</w:t>
                      </w:r>
                    </w:p>
                  </w:txbxContent>
                </v:textbox>
              </v:shape>
            </w:pict>
          </mc:Fallback>
        </mc:AlternateContent>
      </w:r>
    </w:p>
    <w:p w:rsidR="005948C2" w:rsidRDefault="005948C2">
      <w:pPr>
        <w:rPr>
          <w:sz w:val="24"/>
          <w:szCs w:val="24"/>
        </w:rPr>
      </w:pPr>
    </w:p>
    <w:p w:rsidR="005948C2" w:rsidRDefault="005948C2" w:rsidP="005948C2">
      <w:pPr>
        <w:ind w:left="240" w:hangingChars="100" w:hanging="240"/>
        <w:rPr>
          <w:sz w:val="24"/>
          <w:szCs w:val="24"/>
        </w:rPr>
      </w:pPr>
      <w:r>
        <w:rPr>
          <w:rFonts w:hint="eastAsia"/>
          <w:sz w:val="24"/>
          <w:szCs w:val="24"/>
        </w:rPr>
        <w:t xml:space="preserve">　　日本学生支援機構では、災害救助法適用地域の世帯の学生に対する奨学金の緊急採用、奨学金返還者からの</w:t>
      </w:r>
      <w:r w:rsidR="009963AB">
        <w:rPr>
          <w:rFonts w:hint="eastAsia"/>
          <w:sz w:val="24"/>
          <w:szCs w:val="24"/>
        </w:rPr>
        <w:t>減額返還</w:t>
      </w:r>
      <w:r>
        <w:rPr>
          <w:rFonts w:hint="eastAsia"/>
          <w:sz w:val="24"/>
          <w:szCs w:val="24"/>
        </w:rPr>
        <w:t>・償還期限の猶予の受け付けを行っています。</w:t>
      </w:r>
    </w:p>
    <w:p w:rsidR="005948C2" w:rsidRDefault="005948C2">
      <w:pPr>
        <w:rPr>
          <w:sz w:val="24"/>
          <w:szCs w:val="24"/>
        </w:rPr>
      </w:pPr>
      <w:r>
        <w:rPr>
          <w:rFonts w:hint="eastAsia"/>
          <w:sz w:val="24"/>
          <w:szCs w:val="24"/>
        </w:rPr>
        <w:t xml:space="preserve">　　詳細については、日本学生支援機構（</w:t>
      </w:r>
      <w:r>
        <w:rPr>
          <w:rFonts w:hint="eastAsia"/>
          <w:sz w:val="24"/>
          <w:szCs w:val="24"/>
        </w:rPr>
        <w:t>03-6743-6011</w:t>
      </w:r>
      <w:r>
        <w:rPr>
          <w:rFonts w:hint="eastAsia"/>
          <w:sz w:val="24"/>
          <w:szCs w:val="24"/>
        </w:rPr>
        <w:t>）まで問合せ願います。</w:t>
      </w:r>
    </w:p>
    <w:p w:rsidR="005948C2" w:rsidRDefault="005948C2">
      <w:pPr>
        <w:rPr>
          <w:sz w:val="24"/>
          <w:szCs w:val="24"/>
        </w:rPr>
      </w:pPr>
    </w:p>
    <w:p w:rsidR="005948C2" w:rsidRDefault="00DC08C5">
      <w:pPr>
        <w:rPr>
          <w:sz w:val="24"/>
          <w:szCs w:val="24"/>
        </w:rPr>
      </w:pPr>
      <w:r>
        <w:rPr>
          <w:noProof/>
          <w:sz w:val="24"/>
          <w:szCs w:val="24"/>
        </w:rPr>
        <mc:AlternateContent>
          <mc:Choice Requires="wps">
            <w:drawing>
              <wp:anchor distT="0" distB="0" distL="114300" distR="114300" simplePos="0" relativeHeight="251731968" behindDoc="0" locked="0" layoutInCell="1" allowOverlap="1" wp14:anchorId="1FD944FF" wp14:editId="6D38A740">
                <wp:simplePos x="0" y="0"/>
                <wp:positionH relativeFrom="column">
                  <wp:posOffset>0</wp:posOffset>
                </wp:positionH>
                <wp:positionV relativeFrom="paragraph">
                  <wp:posOffset>-635</wp:posOffset>
                </wp:positionV>
                <wp:extent cx="5781675" cy="352425"/>
                <wp:effectExtent l="0" t="0" r="9525" b="9525"/>
                <wp:wrapNone/>
                <wp:docPr id="36" name="テキスト ボックス 36"/>
                <wp:cNvGraphicFramePr/>
                <a:graphic xmlns:a="http://schemas.openxmlformats.org/drawingml/2006/main">
                  <a:graphicData uri="http://schemas.microsoft.com/office/word/2010/wordprocessingShape">
                    <wps:wsp>
                      <wps:cNvSpPr txBox="1"/>
                      <wps:spPr>
                        <a:xfrm>
                          <a:off x="0" y="0"/>
                          <a:ext cx="5781675" cy="352425"/>
                        </a:xfrm>
                        <a:prstGeom prst="rect">
                          <a:avLst/>
                        </a:prstGeom>
                        <a:solidFill>
                          <a:schemeClr val="tx1">
                            <a:lumMod val="85000"/>
                            <a:lumOff val="15000"/>
                          </a:schemeClr>
                        </a:solidFill>
                        <a:ln w="6350">
                          <a:noFill/>
                        </a:ln>
                        <a:effectLst/>
                      </wps:spPr>
                      <wps:txbx>
                        <w:txbxContent>
                          <w:p w:rsidR="00CA4989" w:rsidRPr="00C53158" w:rsidRDefault="00CA4989" w:rsidP="00DC08C5">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住民票</w:t>
                            </w:r>
                            <w:r w:rsidRPr="00C53158">
                              <w:rPr>
                                <w:b/>
                                <w:color w:val="FFFFFF" w:themeColor="background1"/>
                                <w:sz w:val="24"/>
                                <w:szCs w:val="24"/>
                                <w14:textOutline w14:w="0" w14:cap="rnd" w14:cmpd="sng" w14:algn="ctr">
                                  <w14:solidFill>
                                    <w14:srgbClr w14:val="000000"/>
                                  </w14:solidFill>
                                  <w14:prstDash w14:val="solid"/>
                                  <w14:miter w14:lim="0"/>
                                </w14:textOutline>
                              </w:rPr>
                              <w:t>、印鑑証明及び車庫証明の無料交付</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944FF" id="テキスト ボックス 36" o:spid="_x0000_s1058" type="#_x0000_t202" style="position:absolute;left:0;text-align:left;margin-left:0;margin-top:-.05pt;width:455.25pt;height:27.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" fillcolor="#272727 [2749]" stroked="f" strokeweight=".5pt">
                <v:textbox inset=",2mm">
                  <w:txbxContent>
                    <w:p w:rsidR="00CA4989" w:rsidRPr="00C53158" w:rsidRDefault="00CA4989" w:rsidP="00DC08C5">
                      <w:pPr>
                        <w:rPr>
                          <w:b/>
                          <w:color w:val="FFFFFF" w:themeColor="background1"/>
                          <w:sz w:val="24"/>
                          <w:szCs w:val="24"/>
                          <w14:textOutline w14:w="0" w14:cap="rnd" w14:cmpd="sng" w14:algn="ctr">
                            <w14:solidFill>
                              <w14:srgbClr w14:val="000000"/>
                            </w14:solidFill>
                            <w14:prstDash w14:val="solid"/>
                            <w14:miter w14:lim="0"/>
                          </w14:textOutline>
                        </w:rPr>
                      </w:pP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住民票</w:t>
                      </w:r>
                      <w:r w:rsidRPr="00C53158">
                        <w:rPr>
                          <w:b/>
                          <w:color w:val="FFFFFF" w:themeColor="background1"/>
                          <w:sz w:val="24"/>
                          <w:szCs w:val="24"/>
                          <w14:textOutline w14:w="0" w14:cap="rnd" w14:cmpd="sng" w14:algn="ctr">
                            <w14:solidFill>
                              <w14:srgbClr w14:val="000000"/>
                            </w14:solidFill>
                            <w14:prstDash w14:val="solid"/>
                            <w14:miter w14:lim="0"/>
                          </w14:textOutline>
                        </w:rPr>
                        <w:t>、印鑑証明及び車庫証明の無料交付</w:t>
                      </w:r>
                    </w:p>
                  </w:txbxContent>
                </v:textbox>
              </v:shape>
            </w:pict>
          </mc:Fallback>
        </mc:AlternateContent>
      </w:r>
    </w:p>
    <w:p w:rsidR="005948C2" w:rsidRDefault="005948C2">
      <w:pPr>
        <w:rPr>
          <w:sz w:val="24"/>
          <w:szCs w:val="24"/>
        </w:rPr>
      </w:pPr>
    </w:p>
    <w:p w:rsidR="005948C2" w:rsidRPr="00DC08C5" w:rsidRDefault="00DC08C5" w:rsidP="00DC08C5">
      <w:pPr>
        <w:ind w:left="240" w:hangingChars="100" w:hanging="240"/>
        <w:rPr>
          <w:sz w:val="24"/>
          <w:szCs w:val="24"/>
        </w:rPr>
      </w:pPr>
      <w:r>
        <w:rPr>
          <w:rFonts w:hint="eastAsia"/>
          <w:sz w:val="24"/>
          <w:szCs w:val="24"/>
        </w:rPr>
        <w:t xml:space="preserve">　　被災された住民の方が、災害を起因とする各種手続きに使用する住民票、印鑑証明及び車庫証明については、無料で交付しています</w:t>
      </w:r>
      <w:r w:rsidR="00563637">
        <w:rPr>
          <w:rFonts w:hint="eastAsia"/>
          <w:sz w:val="24"/>
          <w:szCs w:val="24"/>
        </w:rPr>
        <w:t>。</w:t>
      </w:r>
      <w:r>
        <w:rPr>
          <w:rFonts w:hint="eastAsia"/>
          <w:sz w:val="24"/>
          <w:szCs w:val="24"/>
        </w:rPr>
        <w:t>手続きの際に申出願います。</w:t>
      </w:r>
    </w:p>
    <w:p w:rsidR="005948C2" w:rsidRDefault="005948C2">
      <w:pPr>
        <w:rPr>
          <w:sz w:val="24"/>
          <w:szCs w:val="24"/>
        </w:rPr>
      </w:pPr>
    </w:p>
    <w:p w:rsidR="005948C2" w:rsidRDefault="005948C2">
      <w:pPr>
        <w:rPr>
          <w:sz w:val="24"/>
          <w:szCs w:val="24"/>
        </w:rPr>
      </w:pPr>
    </w:p>
    <w:p w:rsidR="00630637" w:rsidRDefault="00630637">
      <w:pPr>
        <w:widowControl/>
        <w:jc w:val="left"/>
        <w:rPr>
          <w:sz w:val="24"/>
          <w:szCs w:val="24"/>
        </w:rPr>
      </w:pPr>
      <w:r>
        <w:rPr>
          <w:sz w:val="24"/>
          <w:szCs w:val="24"/>
        </w:rPr>
        <w:br w:type="page"/>
      </w:r>
    </w:p>
    <w:p w:rsidR="00630637" w:rsidRDefault="00630637">
      <w:pPr>
        <w:rPr>
          <w:sz w:val="24"/>
          <w:szCs w:val="24"/>
        </w:rPr>
      </w:pPr>
      <w:r>
        <w:rPr>
          <w:noProof/>
          <w:sz w:val="24"/>
          <w:szCs w:val="24"/>
        </w:rPr>
        <w:lastRenderedPageBreak/>
        <mc:AlternateContent>
          <mc:Choice Requires="wps">
            <w:drawing>
              <wp:anchor distT="0" distB="0" distL="114300" distR="114300" simplePos="0" relativeHeight="251729920" behindDoc="0" locked="0" layoutInCell="1" allowOverlap="1" wp14:anchorId="40EE687D" wp14:editId="152B4D5E">
                <wp:simplePos x="0" y="0"/>
                <wp:positionH relativeFrom="column">
                  <wp:posOffset>0</wp:posOffset>
                </wp:positionH>
                <wp:positionV relativeFrom="paragraph">
                  <wp:posOffset>77470</wp:posOffset>
                </wp:positionV>
                <wp:extent cx="5781675" cy="352425"/>
                <wp:effectExtent l="0" t="0" r="9525" b="9525"/>
                <wp:wrapNone/>
                <wp:docPr id="35" name="テキスト ボックス 35"/>
                <wp:cNvGraphicFramePr/>
                <a:graphic xmlns:a="http://schemas.openxmlformats.org/drawingml/2006/main">
                  <a:graphicData uri="http://schemas.microsoft.com/office/word/2010/wordprocessingShape">
                    <wps:wsp>
                      <wps:cNvSpPr txBox="1"/>
                      <wps:spPr>
                        <a:xfrm>
                          <a:off x="0" y="0"/>
                          <a:ext cx="5781675" cy="352425"/>
                        </a:xfrm>
                        <a:prstGeom prst="rect">
                          <a:avLst/>
                        </a:prstGeom>
                        <a:solidFill>
                          <a:schemeClr val="tx1">
                            <a:lumMod val="85000"/>
                            <a:lumOff val="15000"/>
                          </a:schemeClr>
                        </a:solidFill>
                        <a:ln w="6350">
                          <a:noFill/>
                        </a:ln>
                        <a:effectLst/>
                      </wps:spPr>
                      <wps:txbx>
                        <w:txbxContent>
                          <w:p w:rsidR="00CA4989" w:rsidRPr="00C53158" w:rsidRDefault="00CA4989" w:rsidP="00630637">
                            <w:pPr>
                              <w:rPr>
                                <w:b/>
                                <w:color w:val="FFFFFF" w:themeColor="background1"/>
                                <w:sz w:val="24"/>
                                <w:szCs w:val="24"/>
                                <w14:textOutline w14:w="0" w14:cap="rnd" w14:cmpd="sng" w14:algn="ctr">
                                  <w14:solidFill>
                                    <w14:srgbClr w14:val="000000"/>
                                  </w14:solidFill>
                                  <w14:prstDash w14:val="solid"/>
                                  <w14:miter w14:lim="0"/>
                                </w14:textOutline>
                              </w:rPr>
                            </w:pPr>
                            <w:r w:rsidRPr="00C53158">
                              <w:rPr>
                                <w:b/>
                                <w:color w:val="FFFFFF" w:themeColor="background1"/>
                                <w:sz w:val="24"/>
                                <w:szCs w:val="24"/>
                                <w14:textOutline w14:w="0" w14:cap="rnd" w14:cmpd="sng" w14:algn="ctr">
                                  <w14:solidFill>
                                    <w14:srgbClr w14:val="000000"/>
                                  </w14:solidFill>
                                  <w14:prstDash w14:val="solid"/>
                                  <w14:miter w14:lim="0"/>
                                </w14:textOutline>
                              </w:rPr>
                              <w:t>関係</w:t>
                            </w: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機関連絡先</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E687D" id="テキスト ボックス 35" o:spid="_x0000_s1059" type="#_x0000_t202" style="position:absolute;left:0;text-align:left;margin-left:0;margin-top:6.1pt;width:455.25pt;height:27.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" fillcolor="#272727 [2749]" stroked="f" strokeweight=".5pt">
                <v:textbox inset=",2mm">
                  <w:txbxContent>
                    <w:p w:rsidR="00CA4989" w:rsidRPr="00C53158" w:rsidRDefault="00CA4989" w:rsidP="00630637">
                      <w:pPr>
                        <w:rPr>
                          <w:b/>
                          <w:color w:val="FFFFFF" w:themeColor="background1"/>
                          <w:sz w:val="24"/>
                          <w:szCs w:val="24"/>
                          <w14:textOutline w14:w="0" w14:cap="rnd" w14:cmpd="sng" w14:algn="ctr">
                            <w14:solidFill>
                              <w14:srgbClr w14:val="000000"/>
                            </w14:solidFill>
                            <w14:prstDash w14:val="solid"/>
                            <w14:miter w14:lim="0"/>
                          </w14:textOutline>
                        </w:rPr>
                      </w:pPr>
                      <w:r w:rsidRPr="00C53158">
                        <w:rPr>
                          <w:b/>
                          <w:color w:val="FFFFFF" w:themeColor="background1"/>
                          <w:sz w:val="24"/>
                          <w:szCs w:val="24"/>
                          <w14:textOutline w14:w="0" w14:cap="rnd" w14:cmpd="sng" w14:algn="ctr">
                            <w14:solidFill>
                              <w14:srgbClr w14:val="000000"/>
                            </w14:solidFill>
                            <w14:prstDash w14:val="solid"/>
                            <w14:miter w14:lim="0"/>
                          </w14:textOutline>
                        </w:rPr>
                        <w:t>関係</w:t>
                      </w:r>
                      <w:r w:rsidRPr="00C53158">
                        <w:rPr>
                          <w:rFonts w:hint="eastAsia"/>
                          <w:b/>
                          <w:color w:val="FFFFFF" w:themeColor="background1"/>
                          <w:sz w:val="24"/>
                          <w:szCs w:val="24"/>
                          <w14:textOutline w14:w="0" w14:cap="rnd" w14:cmpd="sng" w14:algn="ctr">
                            <w14:solidFill>
                              <w14:srgbClr w14:val="000000"/>
                            </w14:solidFill>
                            <w14:prstDash w14:val="solid"/>
                            <w14:miter w14:lim="0"/>
                          </w14:textOutline>
                        </w:rPr>
                        <w:t>機関連絡先</w:t>
                      </w:r>
                    </w:p>
                  </w:txbxContent>
                </v:textbox>
              </v:shape>
            </w:pict>
          </mc:Fallback>
        </mc:AlternateContent>
      </w:r>
    </w:p>
    <w:p w:rsidR="00630637" w:rsidRDefault="00630637">
      <w:pPr>
        <w:rPr>
          <w:sz w:val="24"/>
          <w:szCs w:val="24"/>
        </w:rPr>
      </w:pPr>
    </w:p>
    <w:p w:rsidR="00630637" w:rsidRDefault="00630637">
      <w:pPr>
        <w:rPr>
          <w:sz w:val="24"/>
          <w:szCs w:val="24"/>
        </w:rPr>
      </w:pPr>
    </w:p>
    <w:tbl>
      <w:tblPr>
        <w:tblStyle w:val="a5"/>
        <w:tblW w:w="0" w:type="auto"/>
        <w:tblLook w:val="04A0" w:firstRow="1" w:lastRow="0" w:firstColumn="1" w:lastColumn="0" w:noHBand="0" w:noVBand="1"/>
      </w:tblPr>
      <w:tblGrid>
        <w:gridCol w:w="2830"/>
        <w:gridCol w:w="1560"/>
        <w:gridCol w:w="2693"/>
        <w:gridCol w:w="1977"/>
      </w:tblGrid>
      <w:tr w:rsidR="00630637" w:rsidTr="00F24371">
        <w:trPr>
          <w:trHeight w:val="436"/>
        </w:trPr>
        <w:tc>
          <w:tcPr>
            <w:tcW w:w="2830" w:type="dxa"/>
            <w:vAlign w:val="center"/>
          </w:tcPr>
          <w:p w:rsidR="00630637" w:rsidRDefault="00630637" w:rsidP="00630637">
            <w:pPr>
              <w:jc w:val="center"/>
              <w:rPr>
                <w:sz w:val="24"/>
                <w:szCs w:val="24"/>
              </w:rPr>
            </w:pPr>
            <w:r>
              <w:rPr>
                <w:rFonts w:hint="eastAsia"/>
                <w:sz w:val="24"/>
                <w:szCs w:val="24"/>
              </w:rPr>
              <w:t>機　関　名</w:t>
            </w:r>
          </w:p>
        </w:tc>
        <w:tc>
          <w:tcPr>
            <w:tcW w:w="1560" w:type="dxa"/>
            <w:vAlign w:val="center"/>
          </w:tcPr>
          <w:p w:rsidR="00630637" w:rsidRDefault="00630637" w:rsidP="00630637">
            <w:pPr>
              <w:jc w:val="center"/>
              <w:rPr>
                <w:sz w:val="24"/>
                <w:szCs w:val="24"/>
              </w:rPr>
            </w:pPr>
            <w:r>
              <w:rPr>
                <w:rFonts w:hint="eastAsia"/>
                <w:sz w:val="24"/>
                <w:szCs w:val="24"/>
              </w:rPr>
              <w:t>課</w:t>
            </w:r>
          </w:p>
        </w:tc>
        <w:tc>
          <w:tcPr>
            <w:tcW w:w="2693" w:type="dxa"/>
            <w:vAlign w:val="center"/>
          </w:tcPr>
          <w:p w:rsidR="00630637" w:rsidRDefault="00630637" w:rsidP="00630637">
            <w:pPr>
              <w:jc w:val="center"/>
              <w:rPr>
                <w:sz w:val="24"/>
                <w:szCs w:val="24"/>
              </w:rPr>
            </w:pPr>
            <w:r>
              <w:rPr>
                <w:rFonts w:hint="eastAsia"/>
                <w:sz w:val="24"/>
                <w:szCs w:val="24"/>
              </w:rPr>
              <w:t>係</w:t>
            </w:r>
          </w:p>
        </w:tc>
        <w:tc>
          <w:tcPr>
            <w:tcW w:w="1977" w:type="dxa"/>
            <w:vAlign w:val="center"/>
          </w:tcPr>
          <w:p w:rsidR="00630637" w:rsidRDefault="00630637" w:rsidP="00630637">
            <w:pPr>
              <w:jc w:val="center"/>
              <w:rPr>
                <w:sz w:val="24"/>
                <w:szCs w:val="24"/>
              </w:rPr>
            </w:pPr>
            <w:r>
              <w:rPr>
                <w:rFonts w:hint="eastAsia"/>
                <w:sz w:val="24"/>
                <w:szCs w:val="24"/>
              </w:rPr>
              <w:t>電話番号</w:t>
            </w:r>
          </w:p>
        </w:tc>
      </w:tr>
      <w:tr w:rsidR="00630637" w:rsidTr="00F24371">
        <w:trPr>
          <w:trHeight w:val="436"/>
        </w:trPr>
        <w:tc>
          <w:tcPr>
            <w:tcW w:w="2830" w:type="dxa"/>
            <w:tcBorders>
              <w:bottom w:val="nil"/>
            </w:tcBorders>
            <w:vAlign w:val="center"/>
          </w:tcPr>
          <w:p w:rsidR="00630637" w:rsidRDefault="00630637" w:rsidP="00630637">
            <w:pPr>
              <w:rPr>
                <w:sz w:val="24"/>
                <w:szCs w:val="24"/>
              </w:rPr>
            </w:pPr>
            <w:r>
              <w:rPr>
                <w:rFonts w:hint="eastAsia"/>
                <w:sz w:val="24"/>
                <w:szCs w:val="24"/>
              </w:rPr>
              <w:t>南富良野町役場</w:t>
            </w:r>
          </w:p>
        </w:tc>
        <w:tc>
          <w:tcPr>
            <w:tcW w:w="1560" w:type="dxa"/>
            <w:vMerge w:val="restart"/>
            <w:vAlign w:val="center"/>
          </w:tcPr>
          <w:p w:rsidR="00630637" w:rsidRDefault="00630637" w:rsidP="00630637">
            <w:pPr>
              <w:rPr>
                <w:sz w:val="24"/>
                <w:szCs w:val="24"/>
              </w:rPr>
            </w:pPr>
            <w:r>
              <w:rPr>
                <w:rFonts w:hint="eastAsia"/>
                <w:sz w:val="24"/>
                <w:szCs w:val="24"/>
              </w:rPr>
              <w:t>総務課</w:t>
            </w:r>
          </w:p>
        </w:tc>
        <w:tc>
          <w:tcPr>
            <w:tcW w:w="2693" w:type="dxa"/>
            <w:vAlign w:val="center"/>
          </w:tcPr>
          <w:p w:rsidR="00630637" w:rsidRDefault="00630637" w:rsidP="00630637">
            <w:pPr>
              <w:rPr>
                <w:sz w:val="24"/>
                <w:szCs w:val="24"/>
              </w:rPr>
            </w:pPr>
            <w:r>
              <w:rPr>
                <w:rFonts w:hint="eastAsia"/>
                <w:sz w:val="24"/>
                <w:szCs w:val="24"/>
              </w:rPr>
              <w:t>総務係</w:t>
            </w:r>
          </w:p>
        </w:tc>
        <w:tc>
          <w:tcPr>
            <w:tcW w:w="1977" w:type="dxa"/>
            <w:vAlign w:val="center"/>
          </w:tcPr>
          <w:p w:rsidR="00630637" w:rsidRDefault="00630637" w:rsidP="00F24371">
            <w:pPr>
              <w:jc w:val="center"/>
              <w:rPr>
                <w:sz w:val="24"/>
                <w:szCs w:val="24"/>
              </w:rPr>
            </w:pPr>
            <w:r>
              <w:rPr>
                <w:rFonts w:hint="eastAsia"/>
                <w:sz w:val="24"/>
                <w:szCs w:val="24"/>
              </w:rPr>
              <w:t>0167-52-2112</w:t>
            </w:r>
          </w:p>
        </w:tc>
      </w:tr>
      <w:tr w:rsidR="00630637" w:rsidTr="00F24371">
        <w:trPr>
          <w:trHeight w:val="436"/>
        </w:trPr>
        <w:tc>
          <w:tcPr>
            <w:tcW w:w="2830" w:type="dxa"/>
            <w:tcBorders>
              <w:top w:val="nil"/>
              <w:bottom w:val="nil"/>
            </w:tcBorders>
            <w:vAlign w:val="center"/>
          </w:tcPr>
          <w:p w:rsidR="00630637" w:rsidRDefault="00630637" w:rsidP="00630637">
            <w:pPr>
              <w:rPr>
                <w:sz w:val="24"/>
                <w:szCs w:val="24"/>
              </w:rPr>
            </w:pPr>
          </w:p>
        </w:tc>
        <w:tc>
          <w:tcPr>
            <w:tcW w:w="1560" w:type="dxa"/>
            <w:vMerge/>
            <w:vAlign w:val="center"/>
          </w:tcPr>
          <w:p w:rsidR="00630637" w:rsidRDefault="00630637" w:rsidP="00630637">
            <w:pPr>
              <w:rPr>
                <w:sz w:val="24"/>
                <w:szCs w:val="24"/>
              </w:rPr>
            </w:pPr>
          </w:p>
        </w:tc>
        <w:tc>
          <w:tcPr>
            <w:tcW w:w="2693" w:type="dxa"/>
            <w:vAlign w:val="center"/>
          </w:tcPr>
          <w:p w:rsidR="00630637" w:rsidRDefault="00630637" w:rsidP="00630637">
            <w:pPr>
              <w:rPr>
                <w:sz w:val="24"/>
                <w:szCs w:val="24"/>
              </w:rPr>
            </w:pPr>
            <w:r>
              <w:rPr>
                <w:rFonts w:hint="eastAsia"/>
                <w:sz w:val="24"/>
                <w:szCs w:val="24"/>
              </w:rPr>
              <w:t>防災安全推進室</w:t>
            </w:r>
          </w:p>
        </w:tc>
        <w:tc>
          <w:tcPr>
            <w:tcW w:w="1977" w:type="dxa"/>
            <w:vAlign w:val="center"/>
          </w:tcPr>
          <w:p w:rsidR="00630637" w:rsidRDefault="00630637" w:rsidP="00F24371">
            <w:pPr>
              <w:jc w:val="center"/>
              <w:rPr>
                <w:sz w:val="24"/>
                <w:szCs w:val="24"/>
              </w:rPr>
            </w:pPr>
            <w:r>
              <w:rPr>
                <w:rFonts w:hint="eastAsia"/>
                <w:sz w:val="24"/>
                <w:szCs w:val="24"/>
              </w:rPr>
              <w:t>0167-52-2112</w:t>
            </w:r>
          </w:p>
        </w:tc>
      </w:tr>
      <w:tr w:rsidR="00630637" w:rsidTr="00F24371">
        <w:trPr>
          <w:trHeight w:val="436"/>
        </w:trPr>
        <w:tc>
          <w:tcPr>
            <w:tcW w:w="2830" w:type="dxa"/>
            <w:tcBorders>
              <w:top w:val="nil"/>
              <w:bottom w:val="nil"/>
            </w:tcBorders>
            <w:vAlign w:val="center"/>
          </w:tcPr>
          <w:p w:rsidR="00630637" w:rsidRDefault="00630637" w:rsidP="00630637">
            <w:pPr>
              <w:rPr>
                <w:sz w:val="24"/>
                <w:szCs w:val="24"/>
              </w:rPr>
            </w:pPr>
          </w:p>
        </w:tc>
        <w:tc>
          <w:tcPr>
            <w:tcW w:w="1560" w:type="dxa"/>
            <w:vMerge/>
            <w:vAlign w:val="center"/>
          </w:tcPr>
          <w:p w:rsidR="00630637" w:rsidRDefault="00630637" w:rsidP="00630637">
            <w:pPr>
              <w:rPr>
                <w:sz w:val="24"/>
                <w:szCs w:val="24"/>
              </w:rPr>
            </w:pPr>
          </w:p>
        </w:tc>
        <w:tc>
          <w:tcPr>
            <w:tcW w:w="2693" w:type="dxa"/>
            <w:vAlign w:val="center"/>
          </w:tcPr>
          <w:p w:rsidR="00630637" w:rsidRDefault="00630637" w:rsidP="00630637">
            <w:pPr>
              <w:rPr>
                <w:sz w:val="24"/>
                <w:szCs w:val="24"/>
              </w:rPr>
            </w:pPr>
            <w:r>
              <w:rPr>
                <w:rFonts w:hint="eastAsia"/>
                <w:sz w:val="24"/>
                <w:szCs w:val="24"/>
              </w:rPr>
              <w:t>税務係</w:t>
            </w:r>
          </w:p>
        </w:tc>
        <w:tc>
          <w:tcPr>
            <w:tcW w:w="1977" w:type="dxa"/>
            <w:vAlign w:val="center"/>
          </w:tcPr>
          <w:p w:rsidR="00630637" w:rsidRDefault="00630637" w:rsidP="00F24371">
            <w:pPr>
              <w:jc w:val="center"/>
              <w:rPr>
                <w:sz w:val="24"/>
                <w:szCs w:val="24"/>
              </w:rPr>
            </w:pPr>
            <w:r>
              <w:rPr>
                <w:rFonts w:hint="eastAsia"/>
                <w:sz w:val="24"/>
                <w:szCs w:val="24"/>
              </w:rPr>
              <w:t>0167-52-2101</w:t>
            </w:r>
          </w:p>
        </w:tc>
      </w:tr>
      <w:tr w:rsidR="00630637" w:rsidTr="00F24371">
        <w:trPr>
          <w:trHeight w:val="436"/>
        </w:trPr>
        <w:tc>
          <w:tcPr>
            <w:tcW w:w="2830" w:type="dxa"/>
            <w:tcBorders>
              <w:top w:val="nil"/>
              <w:bottom w:val="nil"/>
            </w:tcBorders>
            <w:vAlign w:val="center"/>
          </w:tcPr>
          <w:p w:rsidR="00630637" w:rsidRDefault="00630637" w:rsidP="00630637">
            <w:pPr>
              <w:rPr>
                <w:sz w:val="24"/>
                <w:szCs w:val="24"/>
              </w:rPr>
            </w:pPr>
          </w:p>
        </w:tc>
        <w:tc>
          <w:tcPr>
            <w:tcW w:w="1560" w:type="dxa"/>
            <w:vMerge/>
            <w:vAlign w:val="center"/>
          </w:tcPr>
          <w:p w:rsidR="00630637" w:rsidRDefault="00630637" w:rsidP="00630637">
            <w:pPr>
              <w:rPr>
                <w:sz w:val="24"/>
                <w:szCs w:val="24"/>
              </w:rPr>
            </w:pPr>
          </w:p>
        </w:tc>
        <w:tc>
          <w:tcPr>
            <w:tcW w:w="2693" w:type="dxa"/>
            <w:vAlign w:val="center"/>
          </w:tcPr>
          <w:p w:rsidR="00630637" w:rsidRDefault="00630637" w:rsidP="00630637">
            <w:pPr>
              <w:rPr>
                <w:sz w:val="24"/>
                <w:szCs w:val="24"/>
              </w:rPr>
            </w:pPr>
            <w:r>
              <w:rPr>
                <w:rFonts w:hint="eastAsia"/>
                <w:sz w:val="24"/>
                <w:szCs w:val="24"/>
              </w:rPr>
              <w:t>戸籍年金係</w:t>
            </w:r>
          </w:p>
        </w:tc>
        <w:tc>
          <w:tcPr>
            <w:tcW w:w="1977" w:type="dxa"/>
            <w:vAlign w:val="center"/>
          </w:tcPr>
          <w:p w:rsidR="00630637" w:rsidRDefault="00630637" w:rsidP="00F24371">
            <w:pPr>
              <w:jc w:val="center"/>
              <w:rPr>
                <w:sz w:val="24"/>
                <w:szCs w:val="24"/>
              </w:rPr>
            </w:pPr>
            <w:r>
              <w:rPr>
                <w:rFonts w:hint="eastAsia"/>
                <w:sz w:val="24"/>
                <w:szCs w:val="24"/>
              </w:rPr>
              <w:t>0167-52-2144</w:t>
            </w:r>
          </w:p>
        </w:tc>
      </w:tr>
      <w:tr w:rsidR="00630637" w:rsidTr="00F24371">
        <w:trPr>
          <w:trHeight w:val="436"/>
        </w:trPr>
        <w:tc>
          <w:tcPr>
            <w:tcW w:w="2830" w:type="dxa"/>
            <w:tcBorders>
              <w:top w:val="nil"/>
              <w:bottom w:val="nil"/>
            </w:tcBorders>
            <w:vAlign w:val="center"/>
          </w:tcPr>
          <w:p w:rsidR="00630637" w:rsidRDefault="00630637" w:rsidP="00630637">
            <w:pPr>
              <w:rPr>
                <w:sz w:val="24"/>
                <w:szCs w:val="24"/>
              </w:rPr>
            </w:pPr>
          </w:p>
        </w:tc>
        <w:tc>
          <w:tcPr>
            <w:tcW w:w="1560" w:type="dxa"/>
            <w:vMerge w:val="restart"/>
            <w:vAlign w:val="center"/>
          </w:tcPr>
          <w:p w:rsidR="00630637" w:rsidRDefault="00630637" w:rsidP="00630637">
            <w:pPr>
              <w:rPr>
                <w:sz w:val="24"/>
                <w:szCs w:val="24"/>
              </w:rPr>
            </w:pPr>
            <w:r>
              <w:rPr>
                <w:rFonts w:hint="eastAsia"/>
                <w:sz w:val="24"/>
                <w:szCs w:val="24"/>
              </w:rPr>
              <w:t>企画課</w:t>
            </w:r>
          </w:p>
        </w:tc>
        <w:tc>
          <w:tcPr>
            <w:tcW w:w="2693" w:type="dxa"/>
            <w:vAlign w:val="center"/>
          </w:tcPr>
          <w:p w:rsidR="00630637" w:rsidRDefault="00630637" w:rsidP="00630637">
            <w:pPr>
              <w:rPr>
                <w:sz w:val="24"/>
                <w:szCs w:val="24"/>
              </w:rPr>
            </w:pPr>
            <w:r>
              <w:rPr>
                <w:rFonts w:hint="eastAsia"/>
                <w:sz w:val="24"/>
                <w:szCs w:val="24"/>
              </w:rPr>
              <w:t>企画振興係</w:t>
            </w:r>
          </w:p>
        </w:tc>
        <w:tc>
          <w:tcPr>
            <w:tcW w:w="1977" w:type="dxa"/>
            <w:vMerge w:val="restart"/>
            <w:vAlign w:val="center"/>
          </w:tcPr>
          <w:p w:rsidR="00630637" w:rsidRDefault="00630637" w:rsidP="00F24371">
            <w:pPr>
              <w:jc w:val="center"/>
              <w:rPr>
                <w:sz w:val="24"/>
                <w:szCs w:val="24"/>
              </w:rPr>
            </w:pPr>
            <w:r>
              <w:rPr>
                <w:rFonts w:hint="eastAsia"/>
                <w:sz w:val="24"/>
                <w:szCs w:val="24"/>
              </w:rPr>
              <w:t>0167-52-2115</w:t>
            </w:r>
          </w:p>
        </w:tc>
      </w:tr>
      <w:tr w:rsidR="00630637" w:rsidTr="00F24371">
        <w:trPr>
          <w:trHeight w:val="436"/>
        </w:trPr>
        <w:tc>
          <w:tcPr>
            <w:tcW w:w="2830" w:type="dxa"/>
            <w:tcBorders>
              <w:top w:val="nil"/>
              <w:bottom w:val="nil"/>
            </w:tcBorders>
            <w:vAlign w:val="center"/>
          </w:tcPr>
          <w:p w:rsidR="00630637" w:rsidRDefault="00630637" w:rsidP="00630637">
            <w:pPr>
              <w:rPr>
                <w:sz w:val="24"/>
                <w:szCs w:val="24"/>
              </w:rPr>
            </w:pPr>
          </w:p>
        </w:tc>
        <w:tc>
          <w:tcPr>
            <w:tcW w:w="1560" w:type="dxa"/>
            <w:vMerge/>
            <w:vAlign w:val="center"/>
          </w:tcPr>
          <w:p w:rsidR="00630637" w:rsidRDefault="00630637" w:rsidP="00630637">
            <w:pPr>
              <w:rPr>
                <w:sz w:val="24"/>
                <w:szCs w:val="24"/>
              </w:rPr>
            </w:pPr>
          </w:p>
        </w:tc>
        <w:tc>
          <w:tcPr>
            <w:tcW w:w="2693" w:type="dxa"/>
            <w:vAlign w:val="center"/>
          </w:tcPr>
          <w:p w:rsidR="00630637" w:rsidRDefault="00630637" w:rsidP="00630637">
            <w:pPr>
              <w:rPr>
                <w:sz w:val="24"/>
                <w:szCs w:val="24"/>
              </w:rPr>
            </w:pPr>
            <w:r>
              <w:rPr>
                <w:rFonts w:hint="eastAsia"/>
                <w:sz w:val="24"/>
                <w:szCs w:val="24"/>
              </w:rPr>
              <w:t>商工観光係</w:t>
            </w:r>
          </w:p>
        </w:tc>
        <w:tc>
          <w:tcPr>
            <w:tcW w:w="1977" w:type="dxa"/>
            <w:vMerge/>
            <w:vAlign w:val="center"/>
          </w:tcPr>
          <w:p w:rsidR="00630637" w:rsidRDefault="00630637" w:rsidP="00F24371">
            <w:pPr>
              <w:jc w:val="center"/>
              <w:rPr>
                <w:sz w:val="24"/>
                <w:szCs w:val="24"/>
              </w:rPr>
            </w:pPr>
          </w:p>
        </w:tc>
      </w:tr>
      <w:tr w:rsidR="00630637" w:rsidTr="00F24371">
        <w:trPr>
          <w:trHeight w:val="436"/>
        </w:trPr>
        <w:tc>
          <w:tcPr>
            <w:tcW w:w="2830" w:type="dxa"/>
            <w:tcBorders>
              <w:top w:val="nil"/>
              <w:bottom w:val="nil"/>
            </w:tcBorders>
            <w:vAlign w:val="center"/>
          </w:tcPr>
          <w:p w:rsidR="00630637" w:rsidRDefault="00630637" w:rsidP="00630637">
            <w:pPr>
              <w:rPr>
                <w:sz w:val="24"/>
                <w:szCs w:val="24"/>
              </w:rPr>
            </w:pPr>
          </w:p>
        </w:tc>
        <w:tc>
          <w:tcPr>
            <w:tcW w:w="1560" w:type="dxa"/>
            <w:vMerge w:val="restart"/>
            <w:vAlign w:val="center"/>
          </w:tcPr>
          <w:p w:rsidR="00630637" w:rsidRDefault="00630637" w:rsidP="00630637">
            <w:pPr>
              <w:rPr>
                <w:sz w:val="24"/>
                <w:szCs w:val="24"/>
              </w:rPr>
            </w:pPr>
            <w:r>
              <w:rPr>
                <w:rFonts w:hint="eastAsia"/>
                <w:sz w:val="24"/>
                <w:szCs w:val="24"/>
              </w:rPr>
              <w:t>産業課</w:t>
            </w:r>
          </w:p>
        </w:tc>
        <w:tc>
          <w:tcPr>
            <w:tcW w:w="2693" w:type="dxa"/>
            <w:vAlign w:val="center"/>
          </w:tcPr>
          <w:p w:rsidR="00630637" w:rsidRDefault="00630637" w:rsidP="00630637">
            <w:pPr>
              <w:rPr>
                <w:sz w:val="24"/>
                <w:szCs w:val="24"/>
              </w:rPr>
            </w:pPr>
            <w:r>
              <w:rPr>
                <w:rFonts w:hint="eastAsia"/>
                <w:sz w:val="24"/>
                <w:szCs w:val="24"/>
              </w:rPr>
              <w:t>農政係</w:t>
            </w:r>
          </w:p>
        </w:tc>
        <w:tc>
          <w:tcPr>
            <w:tcW w:w="1977" w:type="dxa"/>
            <w:vMerge w:val="restart"/>
            <w:vAlign w:val="center"/>
          </w:tcPr>
          <w:p w:rsidR="00630637" w:rsidRDefault="00630637" w:rsidP="00F24371">
            <w:pPr>
              <w:jc w:val="center"/>
              <w:rPr>
                <w:sz w:val="24"/>
                <w:szCs w:val="24"/>
              </w:rPr>
            </w:pPr>
            <w:r>
              <w:rPr>
                <w:rFonts w:hint="eastAsia"/>
                <w:sz w:val="24"/>
                <w:szCs w:val="24"/>
              </w:rPr>
              <w:t>0167-52-2178</w:t>
            </w:r>
          </w:p>
        </w:tc>
      </w:tr>
      <w:tr w:rsidR="00630637" w:rsidTr="00F24371">
        <w:trPr>
          <w:trHeight w:val="436"/>
        </w:trPr>
        <w:tc>
          <w:tcPr>
            <w:tcW w:w="2830" w:type="dxa"/>
            <w:tcBorders>
              <w:top w:val="nil"/>
              <w:bottom w:val="nil"/>
            </w:tcBorders>
            <w:vAlign w:val="center"/>
          </w:tcPr>
          <w:p w:rsidR="00630637" w:rsidRDefault="00630637" w:rsidP="00630637">
            <w:pPr>
              <w:rPr>
                <w:sz w:val="24"/>
                <w:szCs w:val="24"/>
              </w:rPr>
            </w:pPr>
          </w:p>
        </w:tc>
        <w:tc>
          <w:tcPr>
            <w:tcW w:w="1560" w:type="dxa"/>
            <w:vMerge/>
            <w:vAlign w:val="center"/>
          </w:tcPr>
          <w:p w:rsidR="00630637" w:rsidRDefault="00630637" w:rsidP="00630637">
            <w:pPr>
              <w:rPr>
                <w:sz w:val="24"/>
                <w:szCs w:val="24"/>
              </w:rPr>
            </w:pPr>
          </w:p>
        </w:tc>
        <w:tc>
          <w:tcPr>
            <w:tcW w:w="2693" w:type="dxa"/>
            <w:vAlign w:val="center"/>
          </w:tcPr>
          <w:p w:rsidR="00630637" w:rsidRDefault="00630637" w:rsidP="00630637">
            <w:pPr>
              <w:rPr>
                <w:sz w:val="24"/>
                <w:szCs w:val="24"/>
              </w:rPr>
            </w:pPr>
            <w:r>
              <w:rPr>
                <w:rFonts w:hint="eastAsia"/>
                <w:sz w:val="24"/>
                <w:szCs w:val="24"/>
              </w:rPr>
              <w:t>林政係</w:t>
            </w:r>
          </w:p>
        </w:tc>
        <w:tc>
          <w:tcPr>
            <w:tcW w:w="1977" w:type="dxa"/>
            <w:vMerge/>
            <w:vAlign w:val="center"/>
          </w:tcPr>
          <w:p w:rsidR="00630637" w:rsidRDefault="00630637" w:rsidP="00F24371">
            <w:pPr>
              <w:jc w:val="center"/>
              <w:rPr>
                <w:sz w:val="24"/>
                <w:szCs w:val="24"/>
              </w:rPr>
            </w:pPr>
          </w:p>
        </w:tc>
      </w:tr>
      <w:tr w:rsidR="00630637" w:rsidTr="00F24371">
        <w:trPr>
          <w:trHeight w:val="436"/>
        </w:trPr>
        <w:tc>
          <w:tcPr>
            <w:tcW w:w="2830" w:type="dxa"/>
            <w:tcBorders>
              <w:top w:val="nil"/>
              <w:bottom w:val="nil"/>
            </w:tcBorders>
            <w:vAlign w:val="center"/>
          </w:tcPr>
          <w:p w:rsidR="00630637" w:rsidRDefault="00630637" w:rsidP="00630637">
            <w:pPr>
              <w:rPr>
                <w:sz w:val="24"/>
                <w:szCs w:val="24"/>
              </w:rPr>
            </w:pPr>
          </w:p>
        </w:tc>
        <w:tc>
          <w:tcPr>
            <w:tcW w:w="1560" w:type="dxa"/>
            <w:vMerge w:val="restart"/>
            <w:vAlign w:val="center"/>
          </w:tcPr>
          <w:p w:rsidR="00630637" w:rsidRDefault="00630637" w:rsidP="00630637">
            <w:pPr>
              <w:rPr>
                <w:sz w:val="24"/>
                <w:szCs w:val="24"/>
              </w:rPr>
            </w:pPr>
            <w:r>
              <w:rPr>
                <w:rFonts w:hint="eastAsia"/>
                <w:sz w:val="24"/>
                <w:szCs w:val="24"/>
              </w:rPr>
              <w:t>建設課</w:t>
            </w:r>
          </w:p>
        </w:tc>
        <w:tc>
          <w:tcPr>
            <w:tcW w:w="2693" w:type="dxa"/>
            <w:vAlign w:val="center"/>
          </w:tcPr>
          <w:p w:rsidR="00630637" w:rsidRDefault="00630637" w:rsidP="00630637">
            <w:pPr>
              <w:rPr>
                <w:sz w:val="24"/>
                <w:szCs w:val="24"/>
              </w:rPr>
            </w:pPr>
            <w:r>
              <w:rPr>
                <w:rFonts w:hint="eastAsia"/>
                <w:sz w:val="24"/>
                <w:szCs w:val="24"/>
              </w:rPr>
              <w:t>土木係</w:t>
            </w:r>
          </w:p>
        </w:tc>
        <w:tc>
          <w:tcPr>
            <w:tcW w:w="1977" w:type="dxa"/>
            <w:vMerge w:val="restart"/>
            <w:vAlign w:val="center"/>
          </w:tcPr>
          <w:p w:rsidR="00630637" w:rsidRDefault="00F24371" w:rsidP="00F24371">
            <w:pPr>
              <w:jc w:val="center"/>
              <w:rPr>
                <w:sz w:val="24"/>
                <w:szCs w:val="24"/>
              </w:rPr>
            </w:pPr>
            <w:r>
              <w:rPr>
                <w:rFonts w:hint="eastAsia"/>
                <w:sz w:val="24"/>
                <w:szCs w:val="24"/>
              </w:rPr>
              <w:t>0167-52-2179</w:t>
            </w:r>
          </w:p>
        </w:tc>
      </w:tr>
      <w:tr w:rsidR="00630637" w:rsidTr="00F24371">
        <w:trPr>
          <w:trHeight w:val="436"/>
        </w:trPr>
        <w:tc>
          <w:tcPr>
            <w:tcW w:w="2830" w:type="dxa"/>
            <w:tcBorders>
              <w:top w:val="nil"/>
              <w:bottom w:val="nil"/>
            </w:tcBorders>
            <w:vAlign w:val="center"/>
          </w:tcPr>
          <w:p w:rsidR="00630637" w:rsidRDefault="00630637" w:rsidP="00630637">
            <w:pPr>
              <w:rPr>
                <w:sz w:val="24"/>
                <w:szCs w:val="24"/>
              </w:rPr>
            </w:pPr>
          </w:p>
        </w:tc>
        <w:tc>
          <w:tcPr>
            <w:tcW w:w="1560" w:type="dxa"/>
            <w:vMerge/>
            <w:vAlign w:val="center"/>
          </w:tcPr>
          <w:p w:rsidR="00630637" w:rsidRDefault="00630637" w:rsidP="00630637">
            <w:pPr>
              <w:rPr>
                <w:sz w:val="24"/>
                <w:szCs w:val="24"/>
              </w:rPr>
            </w:pPr>
          </w:p>
        </w:tc>
        <w:tc>
          <w:tcPr>
            <w:tcW w:w="2693" w:type="dxa"/>
            <w:vAlign w:val="center"/>
          </w:tcPr>
          <w:p w:rsidR="00630637" w:rsidRDefault="00630637" w:rsidP="00630637">
            <w:pPr>
              <w:rPr>
                <w:sz w:val="24"/>
                <w:szCs w:val="24"/>
              </w:rPr>
            </w:pPr>
            <w:r>
              <w:rPr>
                <w:rFonts w:hint="eastAsia"/>
                <w:sz w:val="24"/>
                <w:szCs w:val="24"/>
              </w:rPr>
              <w:t>建築係</w:t>
            </w:r>
          </w:p>
        </w:tc>
        <w:tc>
          <w:tcPr>
            <w:tcW w:w="1977" w:type="dxa"/>
            <w:vMerge/>
            <w:vAlign w:val="center"/>
          </w:tcPr>
          <w:p w:rsidR="00630637" w:rsidRDefault="00630637" w:rsidP="00F24371">
            <w:pPr>
              <w:jc w:val="center"/>
              <w:rPr>
                <w:sz w:val="24"/>
                <w:szCs w:val="24"/>
              </w:rPr>
            </w:pPr>
          </w:p>
        </w:tc>
      </w:tr>
      <w:tr w:rsidR="00630637" w:rsidTr="00F24371">
        <w:trPr>
          <w:trHeight w:val="436"/>
        </w:trPr>
        <w:tc>
          <w:tcPr>
            <w:tcW w:w="2830" w:type="dxa"/>
            <w:tcBorders>
              <w:top w:val="nil"/>
              <w:bottom w:val="nil"/>
            </w:tcBorders>
            <w:vAlign w:val="center"/>
          </w:tcPr>
          <w:p w:rsidR="00630637" w:rsidRDefault="00630637" w:rsidP="00630637">
            <w:pPr>
              <w:rPr>
                <w:sz w:val="24"/>
                <w:szCs w:val="24"/>
              </w:rPr>
            </w:pPr>
          </w:p>
        </w:tc>
        <w:tc>
          <w:tcPr>
            <w:tcW w:w="1560" w:type="dxa"/>
            <w:vMerge/>
            <w:vAlign w:val="center"/>
          </w:tcPr>
          <w:p w:rsidR="00630637" w:rsidRDefault="00630637" w:rsidP="00630637">
            <w:pPr>
              <w:rPr>
                <w:sz w:val="24"/>
                <w:szCs w:val="24"/>
              </w:rPr>
            </w:pPr>
          </w:p>
        </w:tc>
        <w:tc>
          <w:tcPr>
            <w:tcW w:w="2693" w:type="dxa"/>
            <w:vAlign w:val="center"/>
          </w:tcPr>
          <w:p w:rsidR="00630637" w:rsidRDefault="00630637" w:rsidP="00630637">
            <w:pPr>
              <w:rPr>
                <w:sz w:val="24"/>
                <w:szCs w:val="24"/>
              </w:rPr>
            </w:pPr>
            <w:r>
              <w:rPr>
                <w:rFonts w:hint="eastAsia"/>
                <w:sz w:val="24"/>
                <w:szCs w:val="24"/>
              </w:rPr>
              <w:t>環境衛生係</w:t>
            </w:r>
          </w:p>
        </w:tc>
        <w:tc>
          <w:tcPr>
            <w:tcW w:w="1977" w:type="dxa"/>
            <w:vMerge/>
            <w:vAlign w:val="center"/>
          </w:tcPr>
          <w:p w:rsidR="00630637" w:rsidRDefault="00630637" w:rsidP="00F24371">
            <w:pPr>
              <w:jc w:val="center"/>
              <w:rPr>
                <w:sz w:val="24"/>
                <w:szCs w:val="24"/>
              </w:rPr>
            </w:pPr>
          </w:p>
        </w:tc>
      </w:tr>
      <w:tr w:rsidR="00630637" w:rsidTr="00F24371">
        <w:trPr>
          <w:trHeight w:val="436"/>
        </w:trPr>
        <w:tc>
          <w:tcPr>
            <w:tcW w:w="2830" w:type="dxa"/>
            <w:tcBorders>
              <w:top w:val="nil"/>
              <w:bottom w:val="nil"/>
            </w:tcBorders>
            <w:vAlign w:val="center"/>
          </w:tcPr>
          <w:p w:rsidR="00630637" w:rsidRDefault="00630637" w:rsidP="00630637">
            <w:pPr>
              <w:rPr>
                <w:sz w:val="24"/>
                <w:szCs w:val="24"/>
              </w:rPr>
            </w:pPr>
          </w:p>
        </w:tc>
        <w:tc>
          <w:tcPr>
            <w:tcW w:w="1560" w:type="dxa"/>
            <w:vMerge/>
            <w:vAlign w:val="center"/>
          </w:tcPr>
          <w:p w:rsidR="00630637" w:rsidRDefault="00630637" w:rsidP="00630637">
            <w:pPr>
              <w:rPr>
                <w:sz w:val="24"/>
                <w:szCs w:val="24"/>
              </w:rPr>
            </w:pPr>
          </w:p>
        </w:tc>
        <w:tc>
          <w:tcPr>
            <w:tcW w:w="2693" w:type="dxa"/>
            <w:vAlign w:val="center"/>
          </w:tcPr>
          <w:p w:rsidR="00630637" w:rsidRDefault="00630637" w:rsidP="00630637">
            <w:pPr>
              <w:rPr>
                <w:sz w:val="24"/>
                <w:szCs w:val="24"/>
              </w:rPr>
            </w:pPr>
            <w:r>
              <w:rPr>
                <w:rFonts w:hint="eastAsia"/>
                <w:sz w:val="24"/>
                <w:szCs w:val="24"/>
              </w:rPr>
              <w:t>上下水道係</w:t>
            </w:r>
          </w:p>
        </w:tc>
        <w:tc>
          <w:tcPr>
            <w:tcW w:w="1977" w:type="dxa"/>
            <w:vMerge/>
            <w:vAlign w:val="center"/>
          </w:tcPr>
          <w:p w:rsidR="00630637" w:rsidRDefault="00630637" w:rsidP="00F24371">
            <w:pPr>
              <w:jc w:val="center"/>
              <w:rPr>
                <w:sz w:val="24"/>
                <w:szCs w:val="24"/>
              </w:rPr>
            </w:pPr>
          </w:p>
        </w:tc>
      </w:tr>
      <w:tr w:rsidR="00F24371" w:rsidTr="00F24371">
        <w:trPr>
          <w:trHeight w:val="436"/>
        </w:trPr>
        <w:tc>
          <w:tcPr>
            <w:tcW w:w="2830" w:type="dxa"/>
            <w:tcBorders>
              <w:top w:val="nil"/>
              <w:bottom w:val="nil"/>
            </w:tcBorders>
            <w:vAlign w:val="center"/>
          </w:tcPr>
          <w:p w:rsidR="00F24371" w:rsidRDefault="00F24371" w:rsidP="00630637">
            <w:pPr>
              <w:rPr>
                <w:sz w:val="24"/>
                <w:szCs w:val="24"/>
              </w:rPr>
            </w:pPr>
          </w:p>
        </w:tc>
        <w:tc>
          <w:tcPr>
            <w:tcW w:w="1560" w:type="dxa"/>
            <w:vMerge w:val="restart"/>
            <w:vAlign w:val="center"/>
          </w:tcPr>
          <w:p w:rsidR="00F24371" w:rsidRDefault="00F24371" w:rsidP="00630637">
            <w:pPr>
              <w:rPr>
                <w:sz w:val="24"/>
                <w:szCs w:val="24"/>
              </w:rPr>
            </w:pPr>
            <w:r>
              <w:rPr>
                <w:rFonts w:hint="eastAsia"/>
                <w:sz w:val="24"/>
                <w:szCs w:val="24"/>
              </w:rPr>
              <w:t>保健福祉課</w:t>
            </w:r>
          </w:p>
        </w:tc>
        <w:tc>
          <w:tcPr>
            <w:tcW w:w="2693" w:type="dxa"/>
            <w:vAlign w:val="center"/>
          </w:tcPr>
          <w:p w:rsidR="00F24371" w:rsidRDefault="00F24371" w:rsidP="00630637">
            <w:pPr>
              <w:rPr>
                <w:sz w:val="24"/>
                <w:szCs w:val="24"/>
              </w:rPr>
            </w:pPr>
            <w:r>
              <w:rPr>
                <w:rFonts w:hint="eastAsia"/>
                <w:sz w:val="24"/>
                <w:szCs w:val="24"/>
              </w:rPr>
              <w:t>社会福祉係</w:t>
            </w:r>
          </w:p>
        </w:tc>
        <w:tc>
          <w:tcPr>
            <w:tcW w:w="1977" w:type="dxa"/>
            <w:vMerge w:val="restart"/>
            <w:vAlign w:val="center"/>
          </w:tcPr>
          <w:p w:rsidR="00F24371" w:rsidRDefault="00F24371" w:rsidP="00F24371">
            <w:pPr>
              <w:jc w:val="center"/>
              <w:rPr>
                <w:sz w:val="24"/>
                <w:szCs w:val="24"/>
              </w:rPr>
            </w:pPr>
            <w:r>
              <w:rPr>
                <w:rFonts w:hint="eastAsia"/>
                <w:sz w:val="24"/>
                <w:szCs w:val="24"/>
              </w:rPr>
              <w:t>0167-52-2211</w:t>
            </w:r>
          </w:p>
        </w:tc>
      </w:tr>
      <w:tr w:rsidR="00F24371" w:rsidTr="00F24371">
        <w:trPr>
          <w:trHeight w:val="436"/>
        </w:trPr>
        <w:tc>
          <w:tcPr>
            <w:tcW w:w="2830" w:type="dxa"/>
            <w:tcBorders>
              <w:top w:val="nil"/>
              <w:bottom w:val="nil"/>
            </w:tcBorders>
            <w:vAlign w:val="center"/>
          </w:tcPr>
          <w:p w:rsidR="00F24371" w:rsidRDefault="00F24371" w:rsidP="00630637">
            <w:pPr>
              <w:rPr>
                <w:sz w:val="24"/>
                <w:szCs w:val="24"/>
              </w:rPr>
            </w:pPr>
          </w:p>
        </w:tc>
        <w:tc>
          <w:tcPr>
            <w:tcW w:w="1560" w:type="dxa"/>
            <w:vMerge/>
            <w:vAlign w:val="center"/>
          </w:tcPr>
          <w:p w:rsidR="00F24371" w:rsidRDefault="00F24371" w:rsidP="00630637">
            <w:pPr>
              <w:rPr>
                <w:sz w:val="24"/>
                <w:szCs w:val="24"/>
              </w:rPr>
            </w:pPr>
          </w:p>
        </w:tc>
        <w:tc>
          <w:tcPr>
            <w:tcW w:w="2693" w:type="dxa"/>
            <w:vAlign w:val="center"/>
          </w:tcPr>
          <w:p w:rsidR="00F24371" w:rsidRDefault="00F24371" w:rsidP="00630637">
            <w:pPr>
              <w:rPr>
                <w:sz w:val="24"/>
                <w:szCs w:val="24"/>
              </w:rPr>
            </w:pPr>
            <w:r>
              <w:rPr>
                <w:rFonts w:hint="eastAsia"/>
                <w:sz w:val="24"/>
                <w:szCs w:val="24"/>
              </w:rPr>
              <w:t>介護医療係</w:t>
            </w:r>
          </w:p>
        </w:tc>
        <w:tc>
          <w:tcPr>
            <w:tcW w:w="1977" w:type="dxa"/>
            <w:vMerge/>
            <w:vAlign w:val="center"/>
          </w:tcPr>
          <w:p w:rsidR="00F24371" w:rsidRDefault="00F24371" w:rsidP="00F24371">
            <w:pPr>
              <w:jc w:val="center"/>
              <w:rPr>
                <w:sz w:val="24"/>
                <w:szCs w:val="24"/>
              </w:rPr>
            </w:pPr>
          </w:p>
        </w:tc>
      </w:tr>
      <w:tr w:rsidR="00F24371" w:rsidTr="00F24371">
        <w:trPr>
          <w:trHeight w:val="436"/>
        </w:trPr>
        <w:tc>
          <w:tcPr>
            <w:tcW w:w="2830" w:type="dxa"/>
            <w:tcBorders>
              <w:top w:val="nil"/>
              <w:bottom w:val="nil"/>
            </w:tcBorders>
            <w:vAlign w:val="center"/>
          </w:tcPr>
          <w:p w:rsidR="00F24371" w:rsidRDefault="00F24371" w:rsidP="00630637">
            <w:pPr>
              <w:rPr>
                <w:sz w:val="24"/>
                <w:szCs w:val="24"/>
              </w:rPr>
            </w:pPr>
          </w:p>
        </w:tc>
        <w:tc>
          <w:tcPr>
            <w:tcW w:w="1560" w:type="dxa"/>
            <w:vMerge/>
            <w:vAlign w:val="center"/>
          </w:tcPr>
          <w:p w:rsidR="00F24371" w:rsidRDefault="00F24371" w:rsidP="00630637">
            <w:pPr>
              <w:rPr>
                <w:sz w:val="24"/>
                <w:szCs w:val="24"/>
              </w:rPr>
            </w:pPr>
          </w:p>
        </w:tc>
        <w:tc>
          <w:tcPr>
            <w:tcW w:w="2693" w:type="dxa"/>
            <w:vAlign w:val="center"/>
          </w:tcPr>
          <w:p w:rsidR="00F24371" w:rsidRDefault="00F24371" w:rsidP="00630637">
            <w:pPr>
              <w:rPr>
                <w:sz w:val="24"/>
                <w:szCs w:val="24"/>
              </w:rPr>
            </w:pPr>
            <w:r>
              <w:rPr>
                <w:rFonts w:hint="eastAsia"/>
                <w:sz w:val="24"/>
                <w:szCs w:val="24"/>
              </w:rPr>
              <w:t>保健指導係</w:t>
            </w:r>
          </w:p>
        </w:tc>
        <w:tc>
          <w:tcPr>
            <w:tcW w:w="1977" w:type="dxa"/>
            <w:vMerge/>
            <w:vAlign w:val="center"/>
          </w:tcPr>
          <w:p w:rsidR="00F24371" w:rsidRDefault="00F24371" w:rsidP="00F24371">
            <w:pPr>
              <w:jc w:val="center"/>
              <w:rPr>
                <w:sz w:val="24"/>
                <w:szCs w:val="24"/>
              </w:rPr>
            </w:pPr>
          </w:p>
        </w:tc>
      </w:tr>
      <w:tr w:rsidR="00F24371" w:rsidTr="00F24371">
        <w:trPr>
          <w:trHeight w:val="436"/>
        </w:trPr>
        <w:tc>
          <w:tcPr>
            <w:tcW w:w="2830" w:type="dxa"/>
            <w:tcBorders>
              <w:top w:val="nil"/>
            </w:tcBorders>
            <w:vAlign w:val="center"/>
          </w:tcPr>
          <w:p w:rsidR="00F24371" w:rsidRDefault="00F24371" w:rsidP="00630637">
            <w:pPr>
              <w:rPr>
                <w:sz w:val="24"/>
                <w:szCs w:val="24"/>
              </w:rPr>
            </w:pPr>
          </w:p>
        </w:tc>
        <w:tc>
          <w:tcPr>
            <w:tcW w:w="1560" w:type="dxa"/>
            <w:vMerge/>
            <w:vAlign w:val="center"/>
          </w:tcPr>
          <w:p w:rsidR="00F24371" w:rsidRDefault="00F24371" w:rsidP="00630637">
            <w:pPr>
              <w:rPr>
                <w:sz w:val="24"/>
                <w:szCs w:val="24"/>
              </w:rPr>
            </w:pPr>
          </w:p>
        </w:tc>
        <w:tc>
          <w:tcPr>
            <w:tcW w:w="2693" w:type="dxa"/>
            <w:vAlign w:val="center"/>
          </w:tcPr>
          <w:p w:rsidR="00F24371" w:rsidRDefault="00F24371" w:rsidP="00630637">
            <w:pPr>
              <w:rPr>
                <w:sz w:val="24"/>
                <w:szCs w:val="24"/>
              </w:rPr>
            </w:pPr>
            <w:r>
              <w:rPr>
                <w:rFonts w:hint="eastAsia"/>
                <w:sz w:val="24"/>
                <w:szCs w:val="24"/>
              </w:rPr>
              <w:t>すこやかこども推進室</w:t>
            </w:r>
          </w:p>
        </w:tc>
        <w:tc>
          <w:tcPr>
            <w:tcW w:w="1977" w:type="dxa"/>
            <w:vMerge/>
            <w:vAlign w:val="center"/>
          </w:tcPr>
          <w:p w:rsidR="00F24371" w:rsidRDefault="00F24371" w:rsidP="00F24371">
            <w:pPr>
              <w:jc w:val="center"/>
              <w:rPr>
                <w:sz w:val="24"/>
                <w:szCs w:val="24"/>
              </w:rPr>
            </w:pPr>
          </w:p>
        </w:tc>
      </w:tr>
      <w:tr w:rsidR="00630637" w:rsidTr="00F24371">
        <w:trPr>
          <w:trHeight w:val="436"/>
        </w:trPr>
        <w:tc>
          <w:tcPr>
            <w:tcW w:w="2830" w:type="dxa"/>
            <w:tcBorders>
              <w:bottom w:val="nil"/>
              <w:right w:val="nil"/>
            </w:tcBorders>
            <w:vAlign w:val="center"/>
          </w:tcPr>
          <w:p w:rsidR="00630637" w:rsidRDefault="00F24371" w:rsidP="00630637">
            <w:pPr>
              <w:rPr>
                <w:sz w:val="24"/>
                <w:szCs w:val="24"/>
              </w:rPr>
            </w:pPr>
            <w:r>
              <w:rPr>
                <w:rFonts w:hint="eastAsia"/>
                <w:sz w:val="24"/>
                <w:szCs w:val="24"/>
              </w:rPr>
              <w:t>南富良野町教育委員会</w:t>
            </w:r>
          </w:p>
        </w:tc>
        <w:tc>
          <w:tcPr>
            <w:tcW w:w="1560" w:type="dxa"/>
            <w:tcBorders>
              <w:left w:val="nil"/>
              <w:bottom w:val="nil"/>
            </w:tcBorders>
            <w:vAlign w:val="center"/>
          </w:tcPr>
          <w:p w:rsidR="00630637" w:rsidRDefault="00630637" w:rsidP="00630637">
            <w:pPr>
              <w:rPr>
                <w:sz w:val="24"/>
                <w:szCs w:val="24"/>
              </w:rPr>
            </w:pPr>
          </w:p>
        </w:tc>
        <w:tc>
          <w:tcPr>
            <w:tcW w:w="2693" w:type="dxa"/>
            <w:vAlign w:val="center"/>
          </w:tcPr>
          <w:p w:rsidR="00630637" w:rsidRDefault="00F24371" w:rsidP="00630637">
            <w:pPr>
              <w:rPr>
                <w:sz w:val="24"/>
                <w:szCs w:val="24"/>
              </w:rPr>
            </w:pPr>
            <w:r>
              <w:rPr>
                <w:rFonts w:hint="eastAsia"/>
                <w:sz w:val="24"/>
                <w:szCs w:val="24"/>
              </w:rPr>
              <w:t>学校教育係</w:t>
            </w:r>
          </w:p>
        </w:tc>
        <w:tc>
          <w:tcPr>
            <w:tcW w:w="1977" w:type="dxa"/>
            <w:vAlign w:val="center"/>
          </w:tcPr>
          <w:p w:rsidR="00630637" w:rsidRDefault="00F24371" w:rsidP="00F24371">
            <w:pPr>
              <w:jc w:val="center"/>
              <w:rPr>
                <w:sz w:val="24"/>
                <w:szCs w:val="24"/>
              </w:rPr>
            </w:pPr>
            <w:r>
              <w:rPr>
                <w:rFonts w:hint="eastAsia"/>
                <w:sz w:val="24"/>
                <w:szCs w:val="24"/>
              </w:rPr>
              <w:t>0167-52-2145</w:t>
            </w:r>
          </w:p>
        </w:tc>
      </w:tr>
      <w:tr w:rsidR="00F24371" w:rsidTr="00AA5F07">
        <w:trPr>
          <w:trHeight w:val="436"/>
        </w:trPr>
        <w:tc>
          <w:tcPr>
            <w:tcW w:w="2830" w:type="dxa"/>
            <w:tcBorders>
              <w:top w:val="nil"/>
              <w:bottom w:val="nil"/>
              <w:right w:val="nil"/>
            </w:tcBorders>
            <w:vAlign w:val="center"/>
          </w:tcPr>
          <w:p w:rsidR="00F24371" w:rsidRDefault="00F24371" w:rsidP="00630637">
            <w:pPr>
              <w:rPr>
                <w:sz w:val="24"/>
                <w:szCs w:val="24"/>
              </w:rPr>
            </w:pPr>
          </w:p>
        </w:tc>
        <w:tc>
          <w:tcPr>
            <w:tcW w:w="1560" w:type="dxa"/>
            <w:tcBorders>
              <w:top w:val="nil"/>
              <w:left w:val="nil"/>
              <w:bottom w:val="nil"/>
            </w:tcBorders>
            <w:vAlign w:val="center"/>
          </w:tcPr>
          <w:p w:rsidR="00F24371" w:rsidRDefault="00F24371" w:rsidP="00630637">
            <w:pPr>
              <w:rPr>
                <w:sz w:val="24"/>
                <w:szCs w:val="24"/>
              </w:rPr>
            </w:pPr>
          </w:p>
        </w:tc>
        <w:tc>
          <w:tcPr>
            <w:tcW w:w="2693" w:type="dxa"/>
            <w:vAlign w:val="center"/>
          </w:tcPr>
          <w:p w:rsidR="00F24371" w:rsidRDefault="00F24371" w:rsidP="00630637">
            <w:pPr>
              <w:rPr>
                <w:sz w:val="24"/>
                <w:szCs w:val="24"/>
              </w:rPr>
            </w:pPr>
            <w:r>
              <w:rPr>
                <w:rFonts w:hint="eastAsia"/>
                <w:sz w:val="24"/>
                <w:szCs w:val="24"/>
              </w:rPr>
              <w:t>南富良野高等学校</w:t>
            </w:r>
          </w:p>
        </w:tc>
        <w:tc>
          <w:tcPr>
            <w:tcW w:w="1977" w:type="dxa"/>
            <w:vAlign w:val="center"/>
          </w:tcPr>
          <w:p w:rsidR="00F24371" w:rsidRDefault="00F24371" w:rsidP="00F24371">
            <w:pPr>
              <w:jc w:val="center"/>
              <w:rPr>
                <w:sz w:val="24"/>
                <w:szCs w:val="24"/>
              </w:rPr>
            </w:pPr>
            <w:r>
              <w:rPr>
                <w:rFonts w:hint="eastAsia"/>
                <w:sz w:val="24"/>
                <w:szCs w:val="24"/>
              </w:rPr>
              <w:t>0167-52-2022</w:t>
            </w:r>
          </w:p>
        </w:tc>
      </w:tr>
      <w:tr w:rsidR="00AA5F07" w:rsidTr="00AA5F07">
        <w:trPr>
          <w:trHeight w:val="436"/>
        </w:trPr>
        <w:tc>
          <w:tcPr>
            <w:tcW w:w="2830" w:type="dxa"/>
            <w:tcBorders>
              <w:top w:val="nil"/>
              <w:right w:val="nil"/>
            </w:tcBorders>
            <w:vAlign w:val="center"/>
          </w:tcPr>
          <w:p w:rsidR="00AA5F07" w:rsidRDefault="00AA5F07" w:rsidP="00630637">
            <w:pPr>
              <w:rPr>
                <w:sz w:val="24"/>
                <w:szCs w:val="24"/>
              </w:rPr>
            </w:pPr>
          </w:p>
        </w:tc>
        <w:tc>
          <w:tcPr>
            <w:tcW w:w="1560" w:type="dxa"/>
            <w:tcBorders>
              <w:top w:val="nil"/>
              <w:left w:val="nil"/>
            </w:tcBorders>
            <w:vAlign w:val="center"/>
          </w:tcPr>
          <w:p w:rsidR="00AA5F07" w:rsidRDefault="00AA5F07" w:rsidP="00630637">
            <w:pPr>
              <w:rPr>
                <w:sz w:val="24"/>
                <w:szCs w:val="24"/>
              </w:rPr>
            </w:pPr>
          </w:p>
        </w:tc>
        <w:tc>
          <w:tcPr>
            <w:tcW w:w="2693" w:type="dxa"/>
            <w:vAlign w:val="center"/>
          </w:tcPr>
          <w:p w:rsidR="00AA5F07" w:rsidRDefault="00AA5F07" w:rsidP="00630637">
            <w:pPr>
              <w:rPr>
                <w:sz w:val="24"/>
                <w:szCs w:val="24"/>
              </w:rPr>
            </w:pPr>
            <w:r>
              <w:rPr>
                <w:rFonts w:hint="eastAsia"/>
                <w:sz w:val="24"/>
                <w:szCs w:val="24"/>
              </w:rPr>
              <w:t>学校給食センター</w:t>
            </w:r>
          </w:p>
        </w:tc>
        <w:tc>
          <w:tcPr>
            <w:tcW w:w="1977" w:type="dxa"/>
            <w:vAlign w:val="center"/>
          </w:tcPr>
          <w:p w:rsidR="00AA5F07" w:rsidRDefault="00AA5F07" w:rsidP="00F24371">
            <w:pPr>
              <w:jc w:val="center"/>
              <w:rPr>
                <w:sz w:val="24"/>
                <w:szCs w:val="24"/>
              </w:rPr>
            </w:pPr>
            <w:r>
              <w:rPr>
                <w:rFonts w:hint="eastAsia"/>
                <w:sz w:val="24"/>
                <w:szCs w:val="24"/>
              </w:rPr>
              <w:t>0167-52-</w:t>
            </w:r>
            <w:r w:rsidR="00741FDA">
              <w:rPr>
                <w:rFonts w:hint="eastAsia"/>
                <w:sz w:val="24"/>
                <w:szCs w:val="24"/>
              </w:rPr>
              <w:t>2672</w:t>
            </w:r>
          </w:p>
        </w:tc>
      </w:tr>
      <w:tr w:rsidR="00D6452E" w:rsidTr="00CA4989">
        <w:trPr>
          <w:trHeight w:val="436"/>
        </w:trPr>
        <w:tc>
          <w:tcPr>
            <w:tcW w:w="4390" w:type="dxa"/>
            <w:gridSpan w:val="2"/>
            <w:tcBorders>
              <w:top w:val="nil"/>
            </w:tcBorders>
            <w:vAlign w:val="center"/>
          </w:tcPr>
          <w:p w:rsidR="00D6452E" w:rsidRDefault="00D6452E" w:rsidP="00630637">
            <w:pPr>
              <w:rPr>
                <w:sz w:val="24"/>
                <w:szCs w:val="24"/>
              </w:rPr>
            </w:pPr>
            <w:r>
              <w:rPr>
                <w:rFonts w:hint="eastAsia"/>
                <w:sz w:val="24"/>
                <w:szCs w:val="24"/>
              </w:rPr>
              <w:t>南富良野町社会福祉協議会</w:t>
            </w:r>
          </w:p>
        </w:tc>
        <w:tc>
          <w:tcPr>
            <w:tcW w:w="2693" w:type="dxa"/>
            <w:vAlign w:val="center"/>
          </w:tcPr>
          <w:p w:rsidR="00D6452E" w:rsidRDefault="00D6452E" w:rsidP="00630637">
            <w:pPr>
              <w:rPr>
                <w:sz w:val="24"/>
                <w:szCs w:val="24"/>
              </w:rPr>
            </w:pPr>
          </w:p>
        </w:tc>
        <w:tc>
          <w:tcPr>
            <w:tcW w:w="1977" w:type="dxa"/>
            <w:vAlign w:val="center"/>
          </w:tcPr>
          <w:p w:rsidR="00D6452E" w:rsidRDefault="00D6452E" w:rsidP="00F24371">
            <w:pPr>
              <w:jc w:val="center"/>
              <w:rPr>
                <w:sz w:val="24"/>
                <w:szCs w:val="24"/>
              </w:rPr>
            </w:pPr>
            <w:r>
              <w:rPr>
                <w:rFonts w:hint="eastAsia"/>
                <w:sz w:val="24"/>
                <w:szCs w:val="24"/>
              </w:rPr>
              <w:t>0167-39-7711</w:t>
            </w:r>
          </w:p>
        </w:tc>
      </w:tr>
      <w:tr w:rsidR="00D6452E" w:rsidTr="00CA4989">
        <w:trPr>
          <w:trHeight w:val="436"/>
        </w:trPr>
        <w:tc>
          <w:tcPr>
            <w:tcW w:w="4390" w:type="dxa"/>
            <w:gridSpan w:val="2"/>
            <w:vAlign w:val="center"/>
          </w:tcPr>
          <w:p w:rsidR="00D6452E" w:rsidRDefault="00D6452E" w:rsidP="00630637">
            <w:pPr>
              <w:rPr>
                <w:sz w:val="24"/>
                <w:szCs w:val="24"/>
              </w:rPr>
            </w:pPr>
            <w:r>
              <w:rPr>
                <w:rFonts w:hint="eastAsia"/>
                <w:sz w:val="24"/>
                <w:szCs w:val="24"/>
              </w:rPr>
              <w:t>ふらの農業協同組合南富良野支所</w:t>
            </w:r>
          </w:p>
        </w:tc>
        <w:tc>
          <w:tcPr>
            <w:tcW w:w="2693" w:type="dxa"/>
            <w:vAlign w:val="center"/>
          </w:tcPr>
          <w:p w:rsidR="00D6452E" w:rsidRDefault="00D6452E" w:rsidP="00630637">
            <w:pPr>
              <w:rPr>
                <w:sz w:val="24"/>
                <w:szCs w:val="24"/>
              </w:rPr>
            </w:pPr>
          </w:p>
        </w:tc>
        <w:tc>
          <w:tcPr>
            <w:tcW w:w="1977" w:type="dxa"/>
            <w:vAlign w:val="center"/>
          </w:tcPr>
          <w:p w:rsidR="00D6452E" w:rsidRDefault="00D6452E" w:rsidP="00F24371">
            <w:pPr>
              <w:jc w:val="center"/>
              <w:rPr>
                <w:sz w:val="24"/>
                <w:szCs w:val="24"/>
              </w:rPr>
            </w:pPr>
            <w:r>
              <w:rPr>
                <w:rFonts w:hint="eastAsia"/>
                <w:sz w:val="24"/>
                <w:szCs w:val="24"/>
              </w:rPr>
              <w:t>0167-52-2005</w:t>
            </w:r>
          </w:p>
        </w:tc>
      </w:tr>
      <w:tr w:rsidR="00F24371" w:rsidTr="007A7F8E">
        <w:trPr>
          <w:trHeight w:val="436"/>
        </w:trPr>
        <w:tc>
          <w:tcPr>
            <w:tcW w:w="2830" w:type="dxa"/>
            <w:tcBorders>
              <w:right w:val="nil"/>
            </w:tcBorders>
            <w:vAlign w:val="center"/>
          </w:tcPr>
          <w:p w:rsidR="00F24371" w:rsidRDefault="00F24371" w:rsidP="00630637">
            <w:pPr>
              <w:rPr>
                <w:sz w:val="24"/>
                <w:szCs w:val="24"/>
              </w:rPr>
            </w:pPr>
            <w:r>
              <w:rPr>
                <w:rFonts w:hint="eastAsia"/>
                <w:sz w:val="24"/>
                <w:szCs w:val="24"/>
              </w:rPr>
              <w:t>南富良野町森林組合</w:t>
            </w:r>
          </w:p>
        </w:tc>
        <w:tc>
          <w:tcPr>
            <w:tcW w:w="1560" w:type="dxa"/>
            <w:tcBorders>
              <w:left w:val="nil"/>
            </w:tcBorders>
            <w:vAlign w:val="center"/>
          </w:tcPr>
          <w:p w:rsidR="00F24371" w:rsidRDefault="00F24371" w:rsidP="00630637">
            <w:pPr>
              <w:rPr>
                <w:sz w:val="24"/>
                <w:szCs w:val="24"/>
              </w:rPr>
            </w:pPr>
          </w:p>
        </w:tc>
        <w:tc>
          <w:tcPr>
            <w:tcW w:w="2693" w:type="dxa"/>
            <w:vAlign w:val="center"/>
          </w:tcPr>
          <w:p w:rsidR="00F24371" w:rsidRDefault="00F24371" w:rsidP="00630637">
            <w:pPr>
              <w:rPr>
                <w:sz w:val="24"/>
                <w:szCs w:val="24"/>
              </w:rPr>
            </w:pPr>
          </w:p>
        </w:tc>
        <w:tc>
          <w:tcPr>
            <w:tcW w:w="1977" w:type="dxa"/>
            <w:vAlign w:val="center"/>
          </w:tcPr>
          <w:p w:rsidR="00F24371" w:rsidRDefault="00F24371" w:rsidP="00F24371">
            <w:pPr>
              <w:jc w:val="center"/>
              <w:rPr>
                <w:sz w:val="24"/>
                <w:szCs w:val="24"/>
              </w:rPr>
            </w:pPr>
            <w:r>
              <w:rPr>
                <w:rFonts w:hint="eastAsia"/>
                <w:sz w:val="24"/>
                <w:szCs w:val="24"/>
              </w:rPr>
              <w:t>0167-52-2130</w:t>
            </w:r>
          </w:p>
        </w:tc>
      </w:tr>
      <w:tr w:rsidR="00F24371" w:rsidTr="007A7F8E">
        <w:trPr>
          <w:trHeight w:val="436"/>
        </w:trPr>
        <w:tc>
          <w:tcPr>
            <w:tcW w:w="2830" w:type="dxa"/>
            <w:tcBorders>
              <w:right w:val="nil"/>
            </w:tcBorders>
            <w:vAlign w:val="center"/>
          </w:tcPr>
          <w:p w:rsidR="00F24371" w:rsidRDefault="00F24371" w:rsidP="00630637">
            <w:pPr>
              <w:rPr>
                <w:sz w:val="24"/>
                <w:szCs w:val="24"/>
              </w:rPr>
            </w:pPr>
            <w:r>
              <w:rPr>
                <w:rFonts w:hint="eastAsia"/>
                <w:sz w:val="24"/>
                <w:szCs w:val="24"/>
              </w:rPr>
              <w:t>南富良野町商工会</w:t>
            </w:r>
          </w:p>
        </w:tc>
        <w:tc>
          <w:tcPr>
            <w:tcW w:w="1560" w:type="dxa"/>
            <w:tcBorders>
              <w:left w:val="nil"/>
            </w:tcBorders>
            <w:vAlign w:val="center"/>
          </w:tcPr>
          <w:p w:rsidR="00F24371" w:rsidRDefault="00F24371" w:rsidP="00630637">
            <w:pPr>
              <w:rPr>
                <w:sz w:val="24"/>
                <w:szCs w:val="24"/>
              </w:rPr>
            </w:pPr>
          </w:p>
        </w:tc>
        <w:tc>
          <w:tcPr>
            <w:tcW w:w="2693" w:type="dxa"/>
            <w:vAlign w:val="center"/>
          </w:tcPr>
          <w:p w:rsidR="00F24371" w:rsidRDefault="00F24371" w:rsidP="00630637">
            <w:pPr>
              <w:rPr>
                <w:sz w:val="24"/>
                <w:szCs w:val="24"/>
              </w:rPr>
            </w:pPr>
          </w:p>
        </w:tc>
        <w:tc>
          <w:tcPr>
            <w:tcW w:w="1977" w:type="dxa"/>
            <w:vAlign w:val="center"/>
          </w:tcPr>
          <w:p w:rsidR="00F24371" w:rsidRDefault="00F24371" w:rsidP="00F24371">
            <w:pPr>
              <w:jc w:val="center"/>
              <w:rPr>
                <w:sz w:val="24"/>
                <w:szCs w:val="24"/>
              </w:rPr>
            </w:pPr>
            <w:r>
              <w:rPr>
                <w:rFonts w:hint="eastAsia"/>
                <w:sz w:val="24"/>
                <w:szCs w:val="24"/>
              </w:rPr>
              <w:t>0167-52-2605</w:t>
            </w:r>
          </w:p>
        </w:tc>
      </w:tr>
    </w:tbl>
    <w:p w:rsidR="00630637" w:rsidRDefault="00630637">
      <w:pPr>
        <w:rPr>
          <w:sz w:val="24"/>
          <w:szCs w:val="24"/>
        </w:rPr>
      </w:pPr>
    </w:p>
    <w:p w:rsidR="00630637" w:rsidRDefault="00630637">
      <w:pPr>
        <w:rPr>
          <w:sz w:val="24"/>
          <w:szCs w:val="24"/>
        </w:rPr>
      </w:pPr>
    </w:p>
    <w:p w:rsidR="00630637" w:rsidRDefault="00630637">
      <w:pPr>
        <w:rPr>
          <w:sz w:val="24"/>
          <w:szCs w:val="24"/>
        </w:rPr>
      </w:pPr>
    </w:p>
    <w:p w:rsidR="00630637" w:rsidRDefault="00630637">
      <w:pPr>
        <w:rPr>
          <w:sz w:val="24"/>
          <w:szCs w:val="24"/>
        </w:rPr>
      </w:pPr>
      <w:r>
        <w:rPr>
          <w:rFonts w:hint="eastAsia"/>
          <w:sz w:val="24"/>
          <w:szCs w:val="24"/>
        </w:rPr>
        <w:t xml:space="preserve">　　　　</w:t>
      </w:r>
    </w:p>
    <w:p w:rsidR="005948C2" w:rsidRDefault="005948C2">
      <w:pPr>
        <w:rPr>
          <w:sz w:val="24"/>
          <w:szCs w:val="24"/>
        </w:rPr>
      </w:pPr>
    </w:p>
    <w:sectPr w:rsidR="005948C2" w:rsidSect="00A41A5D">
      <w:pgSz w:w="11906" w:h="16838" w:code="9"/>
      <w:pgMar w:top="907" w:right="1418" w:bottom="907" w:left="1418" w:header="851" w:footer="992"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460" w:rsidRDefault="00F35460" w:rsidP="003C7235">
      <w:r>
        <w:separator/>
      </w:r>
    </w:p>
  </w:endnote>
  <w:endnote w:type="continuationSeparator" w:id="0">
    <w:p w:rsidR="00F35460" w:rsidRDefault="00F35460" w:rsidP="003C7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460" w:rsidRDefault="00F35460" w:rsidP="003C7235">
      <w:r>
        <w:separator/>
      </w:r>
    </w:p>
  </w:footnote>
  <w:footnote w:type="continuationSeparator" w:id="0">
    <w:p w:rsidR="00F35460" w:rsidRDefault="00F35460" w:rsidP="003C7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D8E"/>
    <w:rsid w:val="00021109"/>
    <w:rsid w:val="000542A9"/>
    <w:rsid w:val="00061330"/>
    <w:rsid w:val="00065A72"/>
    <w:rsid w:val="00081439"/>
    <w:rsid w:val="000934A8"/>
    <w:rsid w:val="000E2E24"/>
    <w:rsid w:val="00124892"/>
    <w:rsid w:val="00136F9D"/>
    <w:rsid w:val="00181FB4"/>
    <w:rsid w:val="00183A9A"/>
    <w:rsid w:val="00193B05"/>
    <w:rsid w:val="001A0328"/>
    <w:rsid w:val="001D4307"/>
    <w:rsid w:val="001F3E25"/>
    <w:rsid w:val="002431B1"/>
    <w:rsid w:val="00252804"/>
    <w:rsid w:val="002A3BE9"/>
    <w:rsid w:val="002B6FA8"/>
    <w:rsid w:val="003235CA"/>
    <w:rsid w:val="0032699E"/>
    <w:rsid w:val="00375933"/>
    <w:rsid w:val="003A0755"/>
    <w:rsid w:val="003C7235"/>
    <w:rsid w:val="003C7E05"/>
    <w:rsid w:val="003D7659"/>
    <w:rsid w:val="003E1A9F"/>
    <w:rsid w:val="003E31D8"/>
    <w:rsid w:val="00422C7C"/>
    <w:rsid w:val="004368B1"/>
    <w:rsid w:val="004526A0"/>
    <w:rsid w:val="00467AF8"/>
    <w:rsid w:val="00471FCB"/>
    <w:rsid w:val="00486787"/>
    <w:rsid w:val="004935F9"/>
    <w:rsid w:val="004A3517"/>
    <w:rsid w:val="004B7CBE"/>
    <w:rsid w:val="004D1EA2"/>
    <w:rsid w:val="004F3948"/>
    <w:rsid w:val="00507712"/>
    <w:rsid w:val="005222CE"/>
    <w:rsid w:val="00563637"/>
    <w:rsid w:val="005824E1"/>
    <w:rsid w:val="005948C2"/>
    <w:rsid w:val="00615B13"/>
    <w:rsid w:val="00620D91"/>
    <w:rsid w:val="00630637"/>
    <w:rsid w:val="00644DD9"/>
    <w:rsid w:val="006943AD"/>
    <w:rsid w:val="006A7F53"/>
    <w:rsid w:val="006C1122"/>
    <w:rsid w:val="006F5EC3"/>
    <w:rsid w:val="00720CC5"/>
    <w:rsid w:val="00741FDA"/>
    <w:rsid w:val="00755831"/>
    <w:rsid w:val="00757183"/>
    <w:rsid w:val="00770CE6"/>
    <w:rsid w:val="007777F1"/>
    <w:rsid w:val="00777F7F"/>
    <w:rsid w:val="007A3C4E"/>
    <w:rsid w:val="007A7F8E"/>
    <w:rsid w:val="007E02FA"/>
    <w:rsid w:val="00804574"/>
    <w:rsid w:val="00835F7E"/>
    <w:rsid w:val="00853F47"/>
    <w:rsid w:val="008C0DB0"/>
    <w:rsid w:val="008C168A"/>
    <w:rsid w:val="008C3E9F"/>
    <w:rsid w:val="008D4420"/>
    <w:rsid w:val="009952B7"/>
    <w:rsid w:val="009963AB"/>
    <w:rsid w:val="009C6959"/>
    <w:rsid w:val="00A070F7"/>
    <w:rsid w:val="00A21173"/>
    <w:rsid w:val="00A41A5D"/>
    <w:rsid w:val="00A54D8D"/>
    <w:rsid w:val="00A80CAE"/>
    <w:rsid w:val="00AA5F07"/>
    <w:rsid w:val="00AB0E03"/>
    <w:rsid w:val="00AE1206"/>
    <w:rsid w:val="00B0395E"/>
    <w:rsid w:val="00B1095D"/>
    <w:rsid w:val="00B36DFB"/>
    <w:rsid w:val="00B751F7"/>
    <w:rsid w:val="00B82B9D"/>
    <w:rsid w:val="00B83AC1"/>
    <w:rsid w:val="00B856BE"/>
    <w:rsid w:val="00BA268F"/>
    <w:rsid w:val="00C149AD"/>
    <w:rsid w:val="00C53158"/>
    <w:rsid w:val="00CA4989"/>
    <w:rsid w:val="00CC341A"/>
    <w:rsid w:val="00CD114A"/>
    <w:rsid w:val="00CD4C0F"/>
    <w:rsid w:val="00D374B2"/>
    <w:rsid w:val="00D447BE"/>
    <w:rsid w:val="00D54435"/>
    <w:rsid w:val="00D6105E"/>
    <w:rsid w:val="00D6452E"/>
    <w:rsid w:val="00D67578"/>
    <w:rsid w:val="00DB34DA"/>
    <w:rsid w:val="00DC08C5"/>
    <w:rsid w:val="00DC2A0D"/>
    <w:rsid w:val="00DC47B3"/>
    <w:rsid w:val="00E42F75"/>
    <w:rsid w:val="00E6609B"/>
    <w:rsid w:val="00EB65F4"/>
    <w:rsid w:val="00EC162D"/>
    <w:rsid w:val="00F04481"/>
    <w:rsid w:val="00F07D17"/>
    <w:rsid w:val="00F1645A"/>
    <w:rsid w:val="00F21DCB"/>
    <w:rsid w:val="00F24371"/>
    <w:rsid w:val="00F345F9"/>
    <w:rsid w:val="00F35460"/>
    <w:rsid w:val="00F602AA"/>
    <w:rsid w:val="00F760CE"/>
    <w:rsid w:val="00FB1D8E"/>
    <w:rsid w:val="00FB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C43369B-83CD-4918-A92D-1229DA81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B1D8E"/>
  </w:style>
  <w:style w:type="character" w:customStyle="1" w:styleId="a4">
    <w:name w:val="日付 (文字)"/>
    <w:basedOn w:val="a0"/>
    <w:link w:val="a3"/>
    <w:uiPriority w:val="99"/>
    <w:semiHidden/>
    <w:rsid w:val="00FB1D8E"/>
  </w:style>
  <w:style w:type="table" w:styleId="a5">
    <w:name w:val="Table Grid"/>
    <w:basedOn w:val="a1"/>
    <w:uiPriority w:val="39"/>
    <w:rsid w:val="00FB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E31D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E31D8"/>
    <w:rPr>
      <w:rFonts w:asciiTheme="majorHAnsi" w:eastAsiaTheme="majorEastAsia" w:hAnsiTheme="majorHAnsi" w:cstheme="majorBidi"/>
      <w:sz w:val="18"/>
      <w:szCs w:val="18"/>
    </w:rPr>
  </w:style>
  <w:style w:type="paragraph" w:styleId="a8">
    <w:name w:val="header"/>
    <w:basedOn w:val="a"/>
    <w:link w:val="a9"/>
    <w:uiPriority w:val="99"/>
    <w:unhideWhenUsed/>
    <w:rsid w:val="003C7235"/>
    <w:pPr>
      <w:tabs>
        <w:tab w:val="center" w:pos="4252"/>
        <w:tab w:val="right" w:pos="8504"/>
      </w:tabs>
      <w:snapToGrid w:val="0"/>
    </w:pPr>
  </w:style>
  <w:style w:type="character" w:customStyle="1" w:styleId="a9">
    <w:name w:val="ヘッダー (文字)"/>
    <w:basedOn w:val="a0"/>
    <w:link w:val="a8"/>
    <w:uiPriority w:val="99"/>
    <w:rsid w:val="003C7235"/>
  </w:style>
  <w:style w:type="paragraph" w:styleId="aa">
    <w:name w:val="footer"/>
    <w:basedOn w:val="a"/>
    <w:link w:val="ab"/>
    <w:uiPriority w:val="99"/>
    <w:unhideWhenUsed/>
    <w:rsid w:val="003C7235"/>
    <w:pPr>
      <w:tabs>
        <w:tab w:val="center" w:pos="4252"/>
        <w:tab w:val="right" w:pos="8504"/>
      </w:tabs>
      <w:snapToGrid w:val="0"/>
    </w:pPr>
  </w:style>
  <w:style w:type="character" w:customStyle="1" w:styleId="ab">
    <w:name w:val="フッター (文字)"/>
    <w:basedOn w:val="a0"/>
    <w:link w:val="aa"/>
    <w:uiPriority w:val="99"/>
    <w:rsid w:val="003C7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rd.yahoo.co.jp/o/image/RV=1/RE=1475899944/RH=b3JkLnlhaG9vLmNvLmpw/RB=/RU=aHR0cDovL3Rvd24ubWluYW1pZnVyYW5vLmhva2thaWRvLmpwL3dwLWNvbnRlbnQvdXBsb2Fkcy8xOTcwLzAxL2QyYzI2MWIxOWEwY2U3Zjc4YTkyZDJmNmJjODcyZmU1LmpwZw--/RS=%5eADBRdv3ovSAwRFzseFHxSUPf7STm9k-;_ylt=A2RimFCnIPdXpRwAvC2U3uV7;_ylu=X3oDMTBiZGdzYWtnBHZ0aWQDanBjMDA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1143</Words>
  <Characters>6516</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25099N</dc:creator>
  <cp:lastModifiedBy>25051N</cp:lastModifiedBy>
  <cp:revision>3</cp:revision>
  <cp:lastPrinted>2016-10-29T02:43:00Z</cp:lastPrinted>
  <dcterms:created xsi:type="dcterms:W3CDTF">2016-11-01T11:08:00Z</dcterms:created>
  <dcterms:modified xsi:type="dcterms:W3CDTF">2016-11-04T03:15:00Z</dcterms:modified>
</cp:coreProperties>
</file>