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4A48" w14:textId="77777777" w:rsidR="00A03E3C" w:rsidRDefault="00301311" w:rsidP="00EA21B9">
      <w:pPr>
        <w:jc w:val="right"/>
      </w:pPr>
      <w:r>
        <w:rPr>
          <w:rFonts w:hint="eastAsia"/>
        </w:rPr>
        <w:t>令和</w:t>
      </w:r>
      <w:r w:rsidR="00EA21B9">
        <w:t xml:space="preserve">　　年　　月　　日</w:t>
      </w:r>
    </w:p>
    <w:p w14:paraId="1E44A9E3" w14:textId="77777777" w:rsidR="00EA21B9" w:rsidRDefault="00EA21B9"/>
    <w:p w14:paraId="4B363B83" w14:textId="77777777" w:rsidR="00EA21B9" w:rsidRDefault="00EA21B9"/>
    <w:p w14:paraId="7A95E674" w14:textId="2F018850" w:rsidR="00EA21B9" w:rsidRDefault="00EA21B9">
      <w:r>
        <w:rPr>
          <w:rFonts w:hint="eastAsia"/>
        </w:rPr>
        <w:t xml:space="preserve">南富良野町長　</w:t>
      </w:r>
      <w:r>
        <w:t>様</w:t>
      </w:r>
    </w:p>
    <w:p w14:paraId="63B6F67C" w14:textId="77777777" w:rsidR="00EA21B9" w:rsidRPr="00EA21B9" w:rsidRDefault="00EA21B9"/>
    <w:p w14:paraId="7D1AE71B" w14:textId="77777777" w:rsidR="00EA21B9" w:rsidRDefault="00EA21B9"/>
    <w:p w14:paraId="0C2104E0" w14:textId="77777777" w:rsidR="00EA21B9" w:rsidRDefault="00EA21B9" w:rsidP="00EA21B9">
      <w:pPr>
        <w:wordWrap w:val="0"/>
        <w:jc w:val="right"/>
      </w:pPr>
      <w:r>
        <w:rPr>
          <w:rFonts w:hint="eastAsia"/>
        </w:rPr>
        <w:t xml:space="preserve">申請者　</w:t>
      </w:r>
      <w:r>
        <w:t>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  <w:r>
        <w:t xml:space="preserve">　　　　　　　　　　　　　　　　</w:t>
      </w:r>
    </w:p>
    <w:p w14:paraId="69C4C7D6" w14:textId="77777777" w:rsidR="00EA21B9" w:rsidRDefault="00EA21B9" w:rsidP="00EA21B9">
      <w:pPr>
        <w:wordWrap w:val="0"/>
        <w:jc w:val="right"/>
      </w:pPr>
      <w:r>
        <w:rPr>
          <w:rFonts w:hint="eastAsia"/>
        </w:rPr>
        <w:t xml:space="preserve">氏　名　　</w:t>
      </w:r>
      <w:r>
        <w:t xml:space="preserve">　　　　　　　　　　　　　　　</w:t>
      </w:r>
    </w:p>
    <w:p w14:paraId="3D333B01" w14:textId="77777777" w:rsidR="00EA21B9" w:rsidRPr="00EA21B9" w:rsidRDefault="00EA21B9"/>
    <w:p w14:paraId="716B5C2B" w14:textId="77777777" w:rsidR="00EA21B9" w:rsidRDefault="00EA21B9"/>
    <w:p w14:paraId="3EBBD069" w14:textId="77777777" w:rsidR="00EA21B9" w:rsidRDefault="00EA21B9" w:rsidP="00EA21B9">
      <w:pPr>
        <w:jc w:val="center"/>
      </w:pPr>
      <w:r>
        <w:rPr>
          <w:rFonts w:hint="eastAsia"/>
        </w:rPr>
        <w:t>南富良野町</w:t>
      </w:r>
      <w:r>
        <w:t>商工業等起業</w:t>
      </w:r>
      <w:r>
        <w:rPr>
          <w:rFonts w:hint="eastAsia"/>
        </w:rPr>
        <w:t>支援</w:t>
      </w:r>
      <w:r>
        <w:t>事業</w:t>
      </w:r>
      <w:r>
        <w:rPr>
          <w:rFonts w:hint="eastAsia"/>
        </w:rPr>
        <w:t>決算</w:t>
      </w:r>
      <w:r>
        <w:t>状況報告書</w:t>
      </w:r>
      <w:r>
        <w:rPr>
          <w:rFonts w:hint="eastAsia"/>
        </w:rPr>
        <w:t>（　年目）</w:t>
      </w:r>
    </w:p>
    <w:p w14:paraId="46373079" w14:textId="77777777" w:rsidR="00EA21B9" w:rsidRPr="00EA21B9" w:rsidRDefault="00EA21B9"/>
    <w:p w14:paraId="4E4B741D" w14:textId="77777777" w:rsidR="00EA21B9" w:rsidRDefault="00EA21B9" w:rsidP="00EA21B9">
      <w:r>
        <w:rPr>
          <w:rFonts w:hint="eastAsia"/>
        </w:rPr>
        <w:t xml:space="preserve">　南富良野町</w:t>
      </w:r>
      <w:r>
        <w:t>商工業等起業支援条例施行規則</w:t>
      </w:r>
      <w:r>
        <w:rPr>
          <w:rFonts w:hint="eastAsia"/>
        </w:rPr>
        <w:t>第</w:t>
      </w:r>
      <w:r w:rsidR="00D01DF0">
        <w:t>１</w:t>
      </w:r>
      <w:r w:rsidR="00D01DF0">
        <w:rPr>
          <w:rFonts w:hint="eastAsia"/>
        </w:rPr>
        <w:t>２</w:t>
      </w:r>
      <w:r>
        <w:rPr>
          <w:rFonts w:hint="eastAsia"/>
        </w:rPr>
        <w:t>条</w:t>
      </w:r>
      <w:r>
        <w:t>第２</w:t>
      </w:r>
      <w:r>
        <w:rPr>
          <w:rFonts w:hint="eastAsia"/>
        </w:rPr>
        <w:t>項の</w:t>
      </w:r>
      <w:r>
        <w:t>規定に基づき、</w:t>
      </w:r>
      <w:r>
        <w:rPr>
          <w:rFonts w:hint="eastAsia"/>
        </w:rPr>
        <w:t>事業</w:t>
      </w:r>
      <w:r>
        <w:t>決算状況を別紙のと</w:t>
      </w:r>
      <w:r>
        <w:rPr>
          <w:rFonts w:hint="eastAsia"/>
        </w:rPr>
        <w:t>おりご報告いたします</w:t>
      </w:r>
      <w:r>
        <w:t>。</w:t>
      </w:r>
    </w:p>
    <w:sectPr w:rsidR="00EA21B9" w:rsidSect="00BC38B6">
      <w:headerReference w:type="default" r:id="rId6"/>
      <w:pgSz w:w="11905" w:h="16837" w:code="9"/>
      <w:pgMar w:top="1134" w:right="1418" w:bottom="1134" w:left="1418" w:header="720" w:footer="720" w:gutter="0"/>
      <w:cols w:space="425"/>
      <w:noEndnote/>
      <w:docGrid w:type="linesAndChars" w:linePitch="364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937B" w14:textId="77777777" w:rsidR="00E33803" w:rsidRDefault="00E33803" w:rsidP="00EA21B9">
      <w:r>
        <w:separator/>
      </w:r>
    </w:p>
  </w:endnote>
  <w:endnote w:type="continuationSeparator" w:id="0">
    <w:p w14:paraId="2A2FF39B" w14:textId="77777777" w:rsidR="00E33803" w:rsidRDefault="00E33803" w:rsidP="00EA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546D" w14:textId="77777777" w:rsidR="00E33803" w:rsidRDefault="00E33803" w:rsidP="00EA21B9">
      <w:r>
        <w:separator/>
      </w:r>
    </w:p>
  </w:footnote>
  <w:footnote w:type="continuationSeparator" w:id="0">
    <w:p w14:paraId="21187D18" w14:textId="77777777" w:rsidR="00E33803" w:rsidRDefault="00E33803" w:rsidP="00EA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C00F" w14:textId="77777777" w:rsidR="00EA21B9" w:rsidRDefault="00EA21B9">
    <w:pPr>
      <w:pStyle w:val="a3"/>
    </w:pPr>
    <w:r>
      <w:rPr>
        <w:rFonts w:hint="eastAsia"/>
      </w:rPr>
      <w:t>（様式</w:t>
    </w:r>
    <w:r w:rsidR="00CC505C">
      <w:t>第１</w:t>
    </w:r>
    <w:r w:rsidR="00CC505C">
      <w:rPr>
        <w:rFonts w:hint="eastAsia"/>
      </w:rPr>
      <w:t>１</w:t>
    </w:r>
    <w:r>
      <w:t>号</w:t>
    </w:r>
    <w:r>
      <w:rPr>
        <w:rFonts w:hint="eastAsia"/>
      </w:rPr>
      <w:t>）</w:t>
    </w:r>
  </w:p>
  <w:p w14:paraId="6548BD30" w14:textId="77777777" w:rsidR="00EA21B9" w:rsidRDefault="00EA21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B9"/>
    <w:rsid w:val="000E2E5F"/>
    <w:rsid w:val="0017345A"/>
    <w:rsid w:val="00176F6E"/>
    <w:rsid w:val="001B61DA"/>
    <w:rsid w:val="00233ED4"/>
    <w:rsid w:val="00301311"/>
    <w:rsid w:val="008B225B"/>
    <w:rsid w:val="00933D54"/>
    <w:rsid w:val="00BC38B6"/>
    <w:rsid w:val="00BD7D17"/>
    <w:rsid w:val="00CC505C"/>
    <w:rsid w:val="00D01DF0"/>
    <w:rsid w:val="00DA4E19"/>
    <w:rsid w:val="00E33803"/>
    <w:rsid w:val="00EA21B9"/>
    <w:rsid w:val="00E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EFEBE"/>
  <w15:chartTrackingRefBased/>
  <w15:docId w15:val="{92011ACC-1788-4847-9420-3FE006C2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1B9"/>
  </w:style>
  <w:style w:type="paragraph" w:styleId="a5">
    <w:name w:val="footer"/>
    <w:basedOn w:val="a"/>
    <w:link w:val="a6"/>
    <w:uiPriority w:val="99"/>
    <w:unhideWhenUsed/>
    <w:rsid w:val="00EA2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25084N</dc:creator>
  <cp:keywords/>
  <dc:description/>
  <cp:lastModifiedBy>user</cp:lastModifiedBy>
  <cp:revision>5</cp:revision>
  <dcterms:created xsi:type="dcterms:W3CDTF">2019-04-01T08:38:00Z</dcterms:created>
  <dcterms:modified xsi:type="dcterms:W3CDTF">2023-03-27T03:44:00Z</dcterms:modified>
</cp:coreProperties>
</file>